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bookmarkStart w:id="0" w:name="_GoBack"/>
      <w:bookmarkEnd w:id="0"/>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3C4BB3">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3C4BB3">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3C4BB3">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3C4BB3">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3C4BB3">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3C4BB3">
      <w:pPr>
        <w:pStyle w:val="BodyText"/>
        <w:spacing w:line="235" w:lineRule="auto"/>
        <w:ind w:left="714" w:right="4860"/>
        <w:jc w:val="both"/>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3C4BB3">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3C4BB3">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3C4BB3">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3C4BB3">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3C4BB3">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3C4BB3">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3C4BB3">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3C4BB3">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3FD13D60" w:rsidR="000E0A50" w:rsidRDefault="008D14D2">
      <w:pPr>
        <w:pStyle w:val="BodyText"/>
        <w:rPr>
          <w:sz w:val="20"/>
        </w:rPr>
      </w:pPr>
      <w:r>
        <w:rPr>
          <w:noProof/>
          <w:sz w:val="20"/>
          <w:lang w:val="en-GB" w:eastAsia="en-GB"/>
        </w:rPr>
        <w:lastRenderedPageBreak/>
        <mc:AlternateContent>
          <mc:Choice Requires="wps">
            <w:drawing>
              <wp:inline distT="0" distB="0" distL="0" distR="0" wp14:anchorId="5F6B8140" wp14:editId="7D36F13A">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3C4BB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3C4BB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3C4BB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3C4BB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3C4BB3">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2DC17B0B" w:rsidR="000E0A50" w:rsidRDefault="003C4BB3">
            <w:pPr>
              <w:pStyle w:val="TableParagraph"/>
              <w:spacing w:before="21" w:line="279" w:lineRule="exact"/>
              <w:rPr>
                <w:sz w:val="24"/>
              </w:rPr>
            </w:pPr>
            <w:r>
              <w:rPr>
                <w:color w:val="231F20"/>
                <w:sz w:val="24"/>
              </w:rPr>
              <w:t>£</w:t>
            </w:r>
            <w:r w:rsidR="0095243B">
              <w:rPr>
                <w:color w:val="231F20"/>
                <w:sz w:val="24"/>
              </w:rPr>
              <w:t>3746</w:t>
            </w:r>
          </w:p>
        </w:tc>
      </w:tr>
      <w:tr w:rsidR="000E0A50" w14:paraId="4D9DAB14" w14:textId="77777777">
        <w:trPr>
          <w:trHeight w:val="320"/>
        </w:trPr>
        <w:tc>
          <w:tcPr>
            <w:tcW w:w="11544" w:type="dxa"/>
          </w:tcPr>
          <w:p w14:paraId="46210793" w14:textId="2B5D68CF" w:rsidR="000E0A50" w:rsidRDefault="003C4BB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sidR="0095243B">
              <w:rPr>
                <w:color w:val="231F20"/>
                <w:spacing w:val="-2"/>
                <w:sz w:val="24"/>
              </w:rPr>
              <w:t>2022/23</w:t>
            </w:r>
          </w:p>
        </w:tc>
        <w:tc>
          <w:tcPr>
            <w:tcW w:w="3834" w:type="dxa"/>
          </w:tcPr>
          <w:p w14:paraId="7C2C614C" w14:textId="3B2A210C" w:rsidR="000E0A50" w:rsidRDefault="003C4BB3">
            <w:pPr>
              <w:pStyle w:val="TableParagraph"/>
              <w:spacing w:before="21" w:line="278" w:lineRule="exact"/>
              <w:rPr>
                <w:sz w:val="24"/>
              </w:rPr>
            </w:pPr>
            <w:r>
              <w:rPr>
                <w:color w:val="231F20"/>
                <w:sz w:val="24"/>
              </w:rPr>
              <w:t>£</w:t>
            </w:r>
            <w:r w:rsidR="0095243B">
              <w:rPr>
                <w:color w:val="231F20"/>
                <w:sz w:val="24"/>
              </w:rPr>
              <w:t>15354</w:t>
            </w:r>
          </w:p>
        </w:tc>
      </w:tr>
      <w:tr w:rsidR="000E0A50" w14:paraId="0F2ACB72" w14:textId="77777777">
        <w:trPr>
          <w:trHeight w:val="320"/>
        </w:trPr>
        <w:tc>
          <w:tcPr>
            <w:tcW w:w="11544" w:type="dxa"/>
          </w:tcPr>
          <w:p w14:paraId="34B8EB85" w14:textId="5EEBA3BE" w:rsidR="000E0A50" w:rsidRDefault="003C4BB3">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sidR="0095243B">
              <w:rPr>
                <w:color w:val="231F20"/>
                <w:spacing w:val="-2"/>
                <w:sz w:val="24"/>
              </w:rPr>
              <w:t xml:space="preserve"> 2023/24</w:t>
            </w:r>
            <w:r>
              <w:rPr>
                <w:color w:val="231F20"/>
                <w:spacing w:val="-2"/>
                <w:sz w:val="24"/>
              </w:rPr>
              <w:t>?</w:t>
            </w:r>
          </w:p>
        </w:tc>
        <w:tc>
          <w:tcPr>
            <w:tcW w:w="3834" w:type="dxa"/>
          </w:tcPr>
          <w:p w14:paraId="35300B35" w14:textId="371FCAE8" w:rsidR="000E0A50" w:rsidRDefault="003C4BB3">
            <w:pPr>
              <w:pStyle w:val="TableParagraph"/>
              <w:spacing w:before="21" w:line="278" w:lineRule="exact"/>
              <w:rPr>
                <w:sz w:val="24"/>
              </w:rPr>
            </w:pPr>
            <w:r>
              <w:rPr>
                <w:color w:val="231F20"/>
                <w:sz w:val="24"/>
              </w:rPr>
              <w:t>£</w:t>
            </w:r>
            <w:r w:rsidR="00286C9A">
              <w:rPr>
                <w:color w:val="231F20"/>
                <w:sz w:val="24"/>
              </w:rPr>
              <w:t>6109.50</w:t>
            </w:r>
          </w:p>
        </w:tc>
      </w:tr>
      <w:tr w:rsidR="000E0A50" w14:paraId="7D0B91CA" w14:textId="77777777">
        <w:trPr>
          <w:trHeight w:val="324"/>
        </w:trPr>
        <w:tc>
          <w:tcPr>
            <w:tcW w:w="11544" w:type="dxa"/>
          </w:tcPr>
          <w:p w14:paraId="77CB8A0F" w14:textId="748278CD" w:rsidR="000E0A50" w:rsidRDefault="003C4BB3">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sidR="0095243B">
              <w:rPr>
                <w:color w:val="231F20"/>
                <w:spacing w:val="-2"/>
                <w:sz w:val="24"/>
              </w:rPr>
              <w:t>2023/24</w:t>
            </w:r>
          </w:p>
        </w:tc>
        <w:tc>
          <w:tcPr>
            <w:tcW w:w="3834" w:type="dxa"/>
          </w:tcPr>
          <w:p w14:paraId="567C63C0" w14:textId="19C2642B" w:rsidR="000E0A50" w:rsidRDefault="003C4BB3">
            <w:pPr>
              <w:pStyle w:val="TableParagraph"/>
              <w:spacing w:before="21" w:line="283" w:lineRule="exact"/>
              <w:rPr>
                <w:sz w:val="24"/>
              </w:rPr>
            </w:pPr>
            <w:r>
              <w:rPr>
                <w:color w:val="231F20"/>
                <w:sz w:val="24"/>
              </w:rPr>
              <w:t>£</w:t>
            </w:r>
            <w:r w:rsidR="0095243B">
              <w:rPr>
                <w:color w:val="231F20"/>
                <w:sz w:val="24"/>
              </w:rPr>
              <w:t>15354</w:t>
            </w:r>
          </w:p>
        </w:tc>
      </w:tr>
      <w:tr w:rsidR="000E0A50" w14:paraId="3473D751" w14:textId="77777777">
        <w:trPr>
          <w:trHeight w:val="320"/>
        </w:trPr>
        <w:tc>
          <w:tcPr>
            <w:tcW w:w="11544" w:type="dxa"/>
          </w:tcPr>
          <w:p w14:paraId="3FE4F8CE" w14:textId="2F94DC4A" w:rsidR="000E0A50" w:rsidRDefault="003C4BB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sidR="0095243B">
              <w:rPr>
                <w:color w:val="231F20"/>
                <w:sz w:val="24"/>
              </w:rPr>
              <w:t>2022</w:t>
            </w:r>
            <w:r>
              <w:rPr>
                <w:color w:val="231F20"/>
                <w:sz w:val="24"/>
              </w:rPr>
              <w:t>/23.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7236FB0D" w:rsidR="000E0A50" w:rsidRDefault="003C4BB3">
            <w:pPr>
              <w:pStyle w:val="TableParagraph"/>
              <w:spacing w:before="21" w:line="278" w:lineRule="exact"/>
              <w:rPr>
                <w:sz w:val="20"/>
              </w:rPr>
            </w:pPr>
            <w:r>
              <w:rPr>
                <w:color w:val="231F20"/>
                <w:sz w:val="24"/>
              </w:rPr>
              <w:t>£</w:t>
            </w:r>
            <w:r>
              <w:rPr>
                <w:color w:val="231F20"/>
                <w:spacing w:val="12"/>
                <w:sz w:val="24"/>
              </w:rPr>
              <w:t xml:space="preserve"> </w:t>
            </w:r>
            <w:r w:rsidR="0095243B">
              <w:rPr>
                <w:spacing w:val="-10"/>
                <w:position w:val="2"/>
                <w:sz w:val="20"/>
              </w:rPr>
              <w:t>19100</w:t>
            </w:r>
          </w:p>
        </w:tc>
      </w:tr>
    </w:tbl>
    <w:p w14:paraId="5B17FD24" w14:textId="3F3DC2F7" w:rsidR="000E0A50" w:rsidRDefault="008D14D2">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79C615C3">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3C4BB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3C4BB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3C4BB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3C4BB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3C4BB3">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3C4BB3">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3C4BB3">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A661BAD" w:rsidR="000E0A50" w:rsidRDefault="00492FD7">
            <w:pPr>
              <w:pStyle w:val="TableParagraph"/>
              <w:ind w:left="0"/>
              <w:rPr>
                <w:rFonts w:ascii="Times New Roman"/>
                <w:sz w:val="24"/>
              </w:rPr>
            </w:pPr>
            <w:r>
              <w:rPr>
                <w:rFonts w:ascii="Times New Roman"/>
                <w:sz w:val="24"/>
              </w:rPr>
              <w:t>N/A</w:t>
            </w:r>
          </w:p>
        </w:tc>
      </w:tr>
      <w:tr w:rsidR="000E0A50" w14:paraId="74B7ACB4" w14:textId="77777777">
        <w:trPr>
          <w:trHeight w:val="1472"/>
        </w:trPr>
        <w:tc>
          <w:tcPr>
            <w:tcW w:w="11582" w:type="dxa"/>
          </w:tcPr>
          <w:p w14:paraId="483EC494" w14:textId="77777777" w:rsidR="000E0A50" w:rsidRDefault="003C4BB3">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77777777" w:rsidR="000E0A50" w:rsidRDefault="003C4BB3">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3C4BB3">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2A340BC7" w:rsidR="000E0A50" w:rsidRDefault="00492FD7" w:rsidP="00492FD7">
            <w:pPr>
              <w:pStyle w:val="TableParagraph"/>
              <w:spacing w:before="130"/>
              <w:ind w:left="0"/>
              <w:rPr>
                <w:sz w:val="24"/>
              </w:rPr>
            </w:pPr>
            <w:r>
              <w:rPr>
                <w:sz w:val="24"/>
              </w:rPr>
              <w:t>N/A</w:t>
            </w:r>
          </w:p>
        </w:tc>
      </w:tr>
      <w:tr w:rsidR="000E0A50" w14:paraId="22378DBC" w14:textId="77777777">
        <w:trPr>
          <w:trHeight w:val="944"/>
        </w:trPr>
        <w:tc>
          <w:tcPr>
            <w:tcW w:w="11582" w:type="dxa"/>
          </w:tcPr>
          <w:p w14:paraId="4569766B" w14:textId="77777777" w:rsidR="000E0A50" w:rsidRDefault="003C4BB3">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3C4BB3">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3B0FEA90" w:rsidR="000E0A50" w:rsidRDefault="00492FD7" w:rsidP="00492FD7">
            <w:pPr>
              <w:pStyle w:val="TableParagraph"/>
              <w:spacing w:before="131"/>
              <w:ind w:left="0"/>
              <w:rPr>
                <w:sz w:val="24"/>
              </w:rPr>
            </w:pPr>
            <w:r>
              <w:rPr>
                <w:sz w:val="24"/>
              </w:rPr>
              <w:t>N/A</w:t>
            </w:r>
          </w:p>
        </w:tc>
      </w:tr>
      <w:tr w:rsidR="000E0A50" w14:paraId="3BEC6C02" w14:textId="77777777">
        <w:trPr>
          <w:trHeight w:val="368"/>
        </w:trPr>
        <w:tc>
          <w:tcPr>
            <w:tcW w:w="11582" w:type="dxa"/>
          </w:tcPr>
          <w:p w14:paraId="484518FF" w14:textId="77777777" w:rsidR="000E0A50" w:rsidRDefault="003C4BB3">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2DB15CA6" w:rsidR="000E0A50" w:rsidRDefault="00492FD7" w:rsidP="00492FD7">
            <w:pPr>
              <w:pStyle w:val="TableParagraph"/>
              <w:spacing w:before="41"/>
              <w:ind w:left="0"/>
              <w:rPr>
                <w:sz w:val="23"/>
              </w:rPr>
            </w:pPr>
            <w:r>
              <w:rPr>
                <w:w w:val="99"/>
                <w:sz w:val="23"/>
              </w:rPr>
              <w:t>N/A</w:t>
            </w:r>
          </w:p>
        </w:tc>
      </w:tr>
      <w:tr w:rsidR="000E0A50" w14:paraId="794C152D" w14:textId="77777777">
        <w:trPr>
          <w:trHeight w:val="689"/>
        </w:trPr>
        <w:tc>
          <w:tcPr>
            <w:tcW w:w="11582" w:type="dxa"/>
          </w:tcPr>
          <w:p w14:paraId="77F85813" w14:textId="77777777" w:rsidR="000E0A50" w:rsidRDefault="003C4BB3">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058858C3" w:rsidR="000E0A50" w:rsidRDefault="00DA7EA7">
            <w:pPr>
              <w:pStyle w:val="TableParagraph"/>
              <w:spacing w:before="127"/>
              <w:ind w:left="43"/>
              <w:rPr>
                <w:sz w:val="24"/>
              </w:rPr>
            </w:pPr>
            <w:r>
              <w:rPr>
                <w:spacing w:val="-2"/>
                <w:sz w:val="24"/>
              </w:rPr>
              <w:t>N/A</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002A891D" w:rsidR="000E0A50" w:rsidRDefault="008D14D2">
      <w:pPr>
        <w:pStyle w:val="BodyText"/>
        <w:rPr>
          <w:sz w:val="20"/>
        </w:rPr>
      </w:pPr>
      <w:r>
        <w:rPr>
          <w:noProof/>
          <w:sz w:val="20"/>
          <w:lang w:val="en-GB" w:eastAsia="en-GB"/>
        </w:rPr>
        <w:lastRenderedPageBreak/>
        <mc:AlternateContent>
          <mc:Choice Requires="wps">
            <w:drawing>
              <wp:inline distT="0" distB="0" distL="0" distR="0" wp14:anchorId="54C65905" wp14:editId="0E30C60D">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3C4BB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3C4BB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3C4BB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3C4BB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3C4BB3">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3C4BB3">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3C4BB3">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3C4BB3">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3C4BB3">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18215224" w:rsidR="000E0A50" w:rsidRDefault="00286C9A">
            <w:pPr>
              <w:pStyle w:val="TableParagraph"/>
              <w:spacing w:before="54"/>
              <w:ind w:left="32"/>
              <w:rPr>
                <w:sz w:val="21"/>
              </w:rPr>
            </w:pPr>
            <w:r>
              <w:rPr>
                <w:sz w:val="21"/>
              </w:rPr>
              <w:t>0</w:t>
            </w:r>
            <w:r w:rsidR="003C4BB3">
              <w:rPr>
                <w:sz w:val="21"/>
              </w:rPr>
              <w:t>%</w:t>
            </w:r>
          </w:p>
        </w:tc>
      </w:tr>
      <w:tr w:rsidR="000E0A50" w14:paraId="2C851AA7" w14:textId="77777777">
        <w:trPr>
          <w:trHeight w:val="390"/>
        </w:trPr>
        <w:tc>
          <w:tcPr>
            <w:tcW w:w="3720" w:type="dxa"/>
          </w:tcPr>
          <w:p w14:paraId="6082A78F" w14:textId="77777777" w:rsidR="000E0A50" w:rsidRDefault="003C4BB3">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3C4BB3">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3C4BB3">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3C4BB3">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3C4BB3">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3C4BB3">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3C4BB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3C4BB3">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3C4BB3">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3C4BB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3F5B8F2" w14:textId="2BFC94B2" w:rsidR="000E0A50" w:rsidRDefault="00CA2D2C">
            <w:pPr>
              <w:pStyle w:val="TableParagraph"/>
              <w:ind w:left="0"/>
              <w:rPr>
                <w:rFonts w:ascii="Times New Roman"/>
                <w:sz w:val="24"/>
              </w:rPr>
            </w:pPr>
            <w:r>
              <w:rPr>
                <w:color w:val="231F20"/>
                <w:sz w:val="24"/>
              </w:rPr>
              <w:t>Pupils have access to a variety of different sports equipment each day at break and lunch times.</w:t>
            </w:r>
          </w:p>
        </w:tc>
        <w:tc>
          <w:tcPr>
            <w:tcW w:w="3600" w:type="dxa"/>
          </w:tcPr>
          <w:p w14:paraId="2427409E" w14:textId="77777777" w:rsidR="00CA2D2C" w:rsidRDefault="00CA2D2C" w:rsidP="00CA2D2C">
            <w:pPr>
              <w:pStyle w:val="TableParagraph"/>
              <w:spacing w:before="46" w:line="235" w:lineRule="auto"/>
              <w:ind w:right="171"/>
              <w:rPr>
                <w:color w:val="231F20"/>
                <w:sz w:val="24"/>
              </w:rPr>
            </w:pPr>
            <w:r>
              <w:rPr>
                <w:color w:val="231F20"/>
                <w:sz w:val="24"/>
              </w:rPr>
              <w:t>Bikes/scooters/footballs/bats &amp; balls etc. are available for the children to use each break and lunch time. These are rotated to give the children a variation of different skills, techniques and exercise.</w:t>
            </w:r>
          </w:p>
          <w:p w14:paraId="10E6AE5D" w14:textId="77777777" w:rsidR="00CA2D2C" w:rsidRDefault="00CA2D2C" w:rsidP="00CA2D2C">
            <w:pPr>
              <w:pStyle w:val="TableParagraph"/>
              <w:spacing w:before="46" w:line="235" w:lineRule="auto"/>
              <w:ind w:right="171"/>
              <w:rPr>
                <w:color w:val="231F20"/>
                <w:sz w:val="24"/>
              </w:rPr>
            </w:pPr>
            <w:r>
              <w:rPr>
                <w:color w:val="231F20"/>
                <w:sz w:val="24"/>
              </w:rPr>
              <w:t>Children also have controlled access to the MUGA where they can play basketball &amp; football under supervision.</w:t>
            </w:r>
          </w:p>
          <w:p w14:paraId="34C51320" w14:textId="1E91AA47" w:rsidR="000E0A50" w:rsidRDefault="00CA2D2C" w:rsidP="00CA2D2C">
            <w:pPr>
              <w:pStyle w:val="TableParagraph"/>
              <w:ind w:left="0"/>
              <w:rPr>
                <w:rFonts w:ascii="Times New Roman"/>
                <w:sz w:val="24"/>
              </w:rPr>
            </w:pPr>
            <w:r>
              <w:rPr>
                <w:color w:val="231F20"/>
                <w:sz w:val="24"/>
              </w:rPr>
              <w:t xml:space="preserve">Access to the trim trail each break and lunchtime. </w:t>
            </w:r>
          </w:p>
        </w:tc>
        <w:tc>
          <w:tcPr>
            <w:tcW w:w="1616" w:type="dxa"/>
          </w:tcPr>
          <w:p w14:paraId="077B8C2B" w14:textId="3F48918C" w:rsidR="000E0A50" w:rsidRDefault="003C4BB3">
            <w:pPr>
              <w:pStyle w:val="TableParagraph"/>
              <w:spacing w:before="160"/>
              <w:ind w:left="34"/>
              <w:rPr>
                <w:sz w:val="24"/>
              </w:rPr>
            </w:pPr>
            <w:r>
              <w:rPr>
                <w:sz w:val="24"/>
              </w:rPr>
              <w:t>£</w:t>
            </w:r>
            <w:r w:rsidR="00CA2D2C">
              <w:rPr>
                <w:sz w:val="24"/>
              </w:rPr>
              <w:t>0 - existing</w:t>
            </w:r>
          </w:p>
        </w:tc>
        <w:tc>
          <w:tcPr>
            <w:tcW w:w="3307" w:type="dxa"/>
          </w:tcPr>
          <w:p w14:paraId="213AC245" w14:textId="77777777" w:rsidR="00CA2D2C" w:rsidRPr="00E716CA" w:rsidRDefault="00CA2D2C" w:rsidP="00CA2D2C">
            <w:pPr>
              <w:pStyle w:val="TableParagraph"/>
              <w:numPr>
                <w:ilvl w:val="0"/>
                <w:numId w:val="2"/>
              </w:numPr>
              <w:spacing w:before="46" w:line="235" w:lineRule="auto"/>
              <w:ind w:right="436"/>
              <w:rPr>
                <w:sz w:val="24"/>
              </w:rPr>
            </w:pPr>
            <w:r>
              <w:rPr>
                <w:color w:val="231F20"/>
                <w:sz w:val="24"/>
              </w:rPr>
              <w:t>Pupils have a good variety of activities available at lunchtimes.</w:t>
            </w:r>
          </w:p>
          <w:p w14:paraId="663B8C42" w14:textId="77777777" w:rsidR="00CA2D2C" w:rsidRPr="001C7B7C" w:rsidRDefault="00CA2D2C" w:rsidP="00CA2D2C">
            <w:pPr>
              <w:pStyle w:val="TableParagraph"/>
              <w:numPr>
                <w:ilvl w:val="0"/>
                <w:numId w:val="2"/>
              </w:numPr>
              <w:spacing w:before="46" w:line="235" w:lineRule="auto"/>
              <w:ind w:right="436"/>
              <w:rPr>
                <w:sz w:val="24"/>
              </w:rPr>
            </w:pPr>
            <w:r>
              <w:rPr>
                <w:color w:val="231F20"/>
                <w:sz w:val="24"/>
              </w:rPr>
              <w:t>Equipment can also be used at other points of the day if needed.</w:t>
            </w:r>
          </w:p>
          <w:p w14:paraId="1580ACDA" w14:textId="77777777" w:rsidR="00CA2D2C" w:rsidRPr="001C7B7C" w:rsidRDefault="00CA2D2C" w:rsidP="00CA2D2C">
            <w:pPr>
              <w:pStyle w:val="TableParagraph"/>
              <w:numPr>
                <w:ilvl w:val="0"/>
                <w:numId w:val="2"/>
              </w:numPr>
              <w:spacing w:before="46" w:line="235" w:lineRule="auto"/>
              <w:ind w:right="436"/>
              <w:rPr>
                <w:sz w:val="24"/>
              </w:rPr>
            </w:pPr>
            <w:r>
              <w:rPr>
                <w:color w:val="231F20"/>
                <w:sz w:val="24"/>
              </w:rPr>
              <w:t>Pupils develop a variety of skills and techniques.</w:t>
            </w:r>
          </w:p>
          <w:p w14:paraId="0473D7C1" w14:textId="77777777" w:rsidR="00CA2D2C" w:rsidRPr="001C7B7C" w:rsidRDefault="00CA2D2C" w:rsidP="00CA2D2C">
            <w:pPr>
              <w:pStyle w:val="TableParagraph"/>
              <w:numPr>
                <w:ilvl w:val="0"/>
                <w:numId w:val="2"/>
              </w:numPr>
              <w:spacing w:before="46" w:line="235" w:lineRule="auto"/>
              <w:ind w:right="436"/>
              <w:rPr>
                <w:sz w:val="24"/>
              </w:rPr>
            </w:pPr>
            <w:r>
              <w:rPr>
                <w:color w:val="231F20"/>
                <w:sz w:val="24"/>
              </w:rPr>
              <w:t>Pupils feel more confident in their abilities.</w:t>
            </w:r>
          </w:p>
          <w:p w14:paraId="29BD036C" w14:textId="77777777" w:rsidR="000E0A50" w:rsidRDefault="000E0A50">
            <w:pPr>
              <w:pStyle w:val="TableParagraph"/>
              <w:ind w:left="0"/>
              <w:rPr>
                <w:rFonts w:ascii="Times New Roman"/>
                <w:sz w:val="24"/>
              </w:rPr>
            </w:pPr>
          </w:p>
        </w:tc>
        <w:tc>
          <w:tcPr>
            <w:tcW w:w="3134" w:type="dxa"/>
          </w:tcPr>
          <w:p w14:paraId="3A6AA934" w14:textId="77777777" w:rsidR="00CA2D2C" w:rsidRPr="001C7B7C" w:rsidRDefault="00CA2D2C" w:rsidP="00CA2D2C">
            <w:pPr>
              <w:pStyle w:val="TableParagraph"/>
              <w:numPr>
                <w:ilvl w:val="0"/>
                <w:numId w:val="2"/>
              </w:numPr>
              <w:spacing w:before="46" w:line="235" w:lineRule="auto"/>
              <w:ind w:right="267"/>
              <w:rPr>
                <w:sz w:val="24"/>
              </w:rPr>
            </w:pPr>
            <w:r>
              <w:rPr>
                <w:color w:val="231F20"/>
                <w:sz w:val="24"/>
              </w:rPr>
              <w:t>Look to expand our range of sports equipment as we grow to a primary school.</w:t>
            </w:r>
          </w:p>
          <w:p w14:paraId="533909BE" w14:textId="1D2F0E66" w:rsidR="00CA2D2C" w:rsidRPr="00CA2D2C" w:rsidRDefault="00CA2D2C" w:rsidP="00CA2D2C">
            <w:pPr>
              <w:pStyle w:val="TableParagraph"/>
              <w:ind w:left="0"/>
              <w:rPr>
                <w:color w:val="231F20"/>
                <w:sz w:val="24"/>
              </w:rPr>
            </w:pPr>
            <w:r>
              <w:rPr>
                <w:color w:val="231F20"/>
                <w:sz w:val="24"/>
              </w:rPr>
              <w:t>Staff development to learn how to use equipment correctly, and possibility of using some equipment in other lessons.</w:t>
            </w:r>
          </w:p>
        </w:tc>
      </w:tr>
      <w:tr w:rsidR="000E0A50" w14:paraId="2A846F40" w14:textId="77777777">
        <w:trPr>
          <w:trHeight w:val="320"/>
        </w:trPr>
        <w:tc>
          <w:tcPr>
            <w:tcW w:w="12243" w:type="dxa"/>
            <w:gridSpan w:val="4"/>
            <w:vMerge w:val="restart"/>
          </w:tcPr>
          <w:p w14:paraId="49927F60" w14:textId="77777777" w:rsidR="000E0A50" w:rsidRDefault="003C4BB3">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3C4BB3">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424A26CC" w:rsidR="000E0A50" w:rsidRDefault="0095243B">
            <w:pPr>
              <w:pStyle w:val="TableParagraph"/>
              <w:spacing w:before="45" w:line="255" w:lineRule="exact"/>
              <w:ind w:left="39"/>
              <w:rPr>
                <w:sz w:val="21"/>
              </w:rPr>
            </w:pPr>
            <w:r>
              <w:rPr>
                <w:sz w:val="21"/>
              </w:rPr>
              <w:t>0</w:t>
            </w:r>
            <w:r w:rsidR="003C4BB3">
              <w:rPr>
                <w:sz w:val="21"/>
              </w:rPr>
              <w:t>%</w:t>
            </w:r>
          </w:p>
        </w:tc>
      </w:tr>
      <w:tr w:rsidR="000E0A50" w14:paraId="1812A5A6" w14:textId="77777777">
        <w:trPr>
          <w:trHeight w:val="405"/>
        </w:trPr>
        <w:tc>
          <w:tcPr>
            <w:tcW w:w="3720" w:type="dxa"/>
          </w:tcPr>
          <w:p w14:paraId="0F7F78A0" w14:textId="77777777" w:rsidR="000E0A50" w:rsidRDefault="003C4BB3">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3C4BB3">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3C4BB3">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3C4BB3">
            <w:pPr>
              <w:pStyle w:val="TableParagraph"/>
              <w:spacing w:before="46" w:line="235" w:lineRule="auto"/>
              <w:ind w:left="79" w:right="3"/>
              <w:rPr>
                <w:sz w:val="24"/>
              </w:rPr>
            </w:pPr>
            <w:r>
              <w:rPr>
                <w:color w:val="231F20"/>
                <w:sz w:val="24"/>
              </w:rPr>
              <w:lastRenderedPageBreak/>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3C4BB3">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3C4BB3">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3C4BB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3C4BB3">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3C4BB3">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3C4BB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9E229A" w14:paraId="67E78A98" w14:textId="77777777">
        <w:trPr>
          <w:trHeight w:val="1690"/>
        </w:trPr>
        <w:tc>
          <w:tcPr>
            <w:tcW w:w="3720" w:type="dxa"/>
          </w:tcPr>
          <w:p w14:paraId="57A02605" w14:textId="38BCDD35" w:rsidR="009E229A" w:rsidRDefault="009E229A">
            <w:pPr>
              <w:pStyle w:val="TableParagraph"/>
              <w:ind w:left="0"/>
              <w:rPr>
                <w:color w:val="231F20"/>
                <w:sz w:val="24"/>
              </w:rPr>
            </w:pPr>
            <w:r>
              <w:rPr>
                <w:rFonts w:ascii="Times New Roman"/>
                <w:sz w:val="24"/>
              </w:rPr>
              <w:t>Play Leader leads lunch time activities each day.</w:t>
            </w:r>
          </w:p>
        </w:tc>
        <w:tc>
          <w:tcPr>
            <w:tcW w:w="3600" w:type="dxa"/>
          </w:tcPr>
          <w:p w14:paraId="35DF6183" w14:textId="2EDA4B0A" w:rsidR="009E229A" w:rsidRDefault="0095243B">
            <w:pPr>
              <w:pStyle w:val="TableParagraph"/>
              <w:ind w:left="0"/>
              <w:rPr>
                <w:color w:val="231F20"/>
                <w:sz w:val="24"/>
              </w:rPr>
            </w:pPr>
            <w:r>
              <w:rPr>
                <w:rFonts w:ascii="Times New Roman"/>
                <w:sz w:val="24"/>
              </w:rPr>
              <w:t>Play leader leads children in varied activities each lunch time. Schools existing equipment is utilised during this time as well as fun and engaging physical games</w:t>
            </w:r>
          </w:p>
        </w:tc>
        <w:tc>
          <w:tcPr>
            <w:tcW w:w="1616" w:type="dxa"/>
          </w:tcPr>
          <w:p w14:paraId="55ACB44F" w14:textId="16BBFA8F" w:rsidR="009E229A" w:rsidRPr="009E229A" w:rsidRDefault="0095243B" w:rsidP="009E229A">
            <w:pPr>
              <w:pStyle w:val="TableParagraph"/>
              <w:rPr>
                <w:rFonts w:ascii="Times New Roman"/>
                <w:sz w:val="24"/>
              </w:rPr>
            </w:pPr>
            <w:r>
              <w:rPr>
                <w:rFonts w:ascii="Times New Roman"/>
                <w:sz w:val="24"/>
              </w:rPr>
              <w:t>£</w:t>
            </w:r>
            <w:r>
              <w:rPr>
                <w:rFonts w:ascii="Times New Roman"/>
                <w:sz w:val="24"/>
              </w:rPr>
              <w:t>5628</w:t>
            </w:r>
          </w:p>
        </w:tc>
        <w:tc>
          <w:tcPr>
            <w:tcW w:w="3307" w:type="dxa"/>
          </w:tcPr>
          <w:p w14:paraId="74FA9537" w14:textId="77777777" w:rsidR="009E229A" w:rsidRDefault="009E229A" w:rsidP="009E229A">
            <w:pPr>
              <w:pStyle w:val="TableParagraph"/>
              <w:numPr>
                <w:ilvl w:val="0"/>
                <w:numId w:val="2"/>
              </w:numPr>
              <w:rPr>
                <w:rFonts w:ascii="Times New Roman"/>
                <w:sz w:val="24"/>
              </w:rPr>
            </w:pPr>
            <w:r>
              <w:rPr>
                <w:rFonts w:ascii="Times New Roman"/>
                <w:sz w:val="24"/>
              </w:rPr>
              <w:t>Improve range of physical activities that the pupils have access to.</w:t>
            </w:r>
          </w:p>
          <w:p w14:paraId="4C3B54FE" w14:textId="77777777" w:rsidR="009E229A" w:rsidRDefault="009E229A" w:rsidP="009E229A">
            <w:pPr>
              <w:pStyle w:val="TableParagraph"/>
              <w:numPr>
                <w:ilvl w:val="0"/>
                <w:numId w:val="2"/>
              </w:numPr>
              <w:rPr>
                <w:rFonts w:ascii="Times New Roman"/>
                <w:sz w:val="24"/>
              </w:rPr>
            </w:pPr>
            <w:r>
              <w:rPr>
                <w:rFonts w:ascii="Times New Roman"/>
                <w:sz w:val="24"/>
              </w:rPr>
              <w:t>Encourage pupils to try new activities.</w:t>
            </w:r>
          </w:p>
          <w:p w14:paraId="5D8E0CBF" w14:textId="1B387169" w:rsidR="009E229A" w:rsidRDefault="009E229A" w:rsidP="009E229A">
            <w:pPr>
              <w:pStyle w:val="TableParagraph"/>
              <w:numPr>
                <w:ilvl w:val="0"/>
                <w:numId w:val="2"/>
              </w:numPr>
              <w:spacing w:before="46" w:line="235" w:lineRule="auto"/>
              <w:ind w:right="436"/>
              <w:rPr>
                <w:color w:val="231F20"/>
                <w:sz w:val="24"/>
              </w:rPr>
            </w:pPr>
            <w:r>
              <w:rPr>
                <w:rFonts w:ascii="Times New Roman"/>
                <w:sz w:val="24"/>
              </w:rPr>
              <w:t>Engage all children and encourage teamwork.</w:t>
            </w:r>
          </w:p>
        </w:tc>
        <w:tc>
          <w:tcPr>
            <w:tcW w:w="3134" w:type="dxa"/>
          </w:tcPr>
          <w:p w14:paraId="27C0B1BD" w14:textId="77777777" w:rsidR="009E229A" w:rsidRDefault="009E229A" w:rsidP="009E229A">
            <w:pPr>
              <w:pStyle w:val="TableParagraph"/>
              <w:numPr>
                <w:ilvl w:val="0"/>
                <w:numId w:val="2"/>
              </w:numPr>
              <w:rPr>
                <w:rFonts w:ascii="Times New Roman"/>
                <w:sz w:val="24"/>
              </w:rPr>
            </w:pPr>
            <w:r>
              <w:rPr>
                <w:rFonts w:ascii="Times New Roman"/>
                <w:sz w:val="24"/>
              </w:rPr>
              <w:t>Continue with play leader each lunch time.</w:t>
            </w:r>
          </w:p>
          <w:p w14:paraId="266F5FE0" w14:textId="77777777" w:rsidR="009E229A" w:rsidRDefault="009E229A" w:rsidP="009E229A">
            <w:pPr>
              <w:pStyle w:val="TableParagraph"/>
              <w:numPr>
                <w:ilvl w:val="0"/>
                <w:numId w:val="2"/>
              </w:numPr>
              <w:rPr>
                <w:rFonts w:ascii="Times New Roman"/>
                <w:sz w:val="24"/>
              </w:rPr>
            </w:pPr>
            <w:r>
              <w:rPr>
                <w:rFonts w:ascii="Times New Roman"/>
                <w:sz w:val="24"/>
              </w:rPr>
              <w:t>Play leader to be assisted by the sports coach one lunch time per week and gain knowledge and understanding on different activities.</w:t>
            </w:r>
          </w:p>
          <w:p w14:paraId="2D8BD142" w14:textId="19BDE167" w:rsidR="009E229A" w:rsidRDefault="009E229A" w:rsidP="009E229A">
            <w:pPr>
              <w:pStyle w:val="TableParagraph"/>
              <w:numPr>
                <w:ilvl w:val="0"/>
                <w:numId w:val="2"/>
              </w:numPr>
              <w:spacing w:before="46" w:line="235" w:lineRule="auto"/>
              <w:ind w:right="267"/>
              <w:rPr>
                <w:color w:val="231F20"/>
                <w:sz w:val="24"/>
              </w:rPr>
            </w:pPr>
            <w:r>
              <w:rPr>
                <w:rFonts w:ascii="Times New Roman"/>
                <w:sz w:val="24"/>
              </w:rPr>
              <w:t>Play leader helps</w:t>
            </w:r>
          </w:p>
        </w:tc>
      </w:tr>
      <w:tr w:rsidR="000E0A50" w14:paraId="749EEA5E" w14:textId="77777777">
        <w:trPr>
          <w:trHeight w:val="1690"/>
        </w:trPr>
        <w:tc>
          <w:tcPr>
            <w:tcW w:w="3720" w:type="dxa"/>
          </w:tcPr>
          <w:p w14:paraId="338C3ED7" w14:textId="439D82B8" w:rsidR="000E0A50" w:rsidRDefault="00CA2D2C">
            <w:pPr>
              <w:pStyle w:val="TableParagraph"/>
              <w:ind w:left="0"/>
              <w:rPr>
                <w:rFonts w:ascii="Times New Roman"/>
                <w:sz w:val="24"/>
              </w:rPr>
            </w:pPr>
            <w:r>
              <w:rPr>
                <w:color w:val="231F20"/>
                <w:sz w:val="24"/>
              </w:rPr>
              <w:t>AVSSP sports coach attends school one afternoon per week.</w:t>
            </w:r>
          </w:p>
        </w:tc>
        <w:tc>
          <w:tcPr>
            <w:tcW w:w="3600" w:type="dxa"/>
          </w:tcPr>
          <w:p w14:paraId="26539E77" w14:textId="474E6775" w:rsidR="000E0A50" w:rsidRDefault="00CA2D2C">
            <w:pPr>
              <w:pStyle w:val="TableParagraph"/>
              <w:ind w:left="0"/>
              <w:rPr>
                <w:rFonts w:ascii="Times New Roman"/>
                <w:sz w:val="24"/>
              </w:rPr>
            </w:pPr>
            <w:r>
              <w:rPr>
                <w:color w:val="231F20"/>
                <w:sz w:val="24"/>
              </w:rPr>
              <w:t>Sports coach runs sport and physical activities during lunch time and the afternoon lessons one afternoon per week</w:t>
            </w:r>
          </w:p>
        </w:tc>
        <w:tc>
          <w:tcPr>
            <w:tcW w:w="1616" w:type="dxa"/>
          </w:tcPr>
          <w:p w14:paraId="70F30555" w14:textId="1509687B" w:rsidR="000E0A50" w:rsidRDefault="003C4BB3">
            <w:pPr>
              <w:pStyle w:val="TableParagraph"/>
              <w:spacing w:before="171"/>
              <w:ind w:left="45"/>
              <w:rPr>
                <w:sz w:val="24"/>
              </w:rPr>
            </w:pPr>
            <w:r>
              <w:rPr>
                <w:sz w:val="24"/>
              </w:rPr>
              <w:t>£</w:t>
            </w:r>
            <w:r w:rsidR="00CA2D2C">
              <w:rPr>
                <w:sz w:val="24"/>
              </w:rPr>
              <w:t>5660</w:t>
            </w:r>
          </w:p>
        </w:tc>
        <w:tc>
          <w:tcPr>
            <w:tcW w:w="3307" w:type="dxa"/>
          </w:tcPr>
          <w:p w14:paraId="337103F1" w14:textId="77777777" w:rsidR="009E229A" w:rsidRPr="00002D30" w:rsidRDefault="009E229A" w:rsidP="009E229A">
            <w:pPr>
              <w:pStyle w:val="TableParagraph"/>
              <w:numPr>
                <w:ilvl w:val="0"/>
                <w:numId w:val="2"/>
              </w:numPr>
              <w:spacing w:before="46" w:line="235" w:lineRule="auto"/>
              <w:ind w:right="436"/>
              <w:rPr>
                <w:sz w:val="24"/>
              </w:rPr>
            </w:pPr>
            <w:r>
              <w:rPr>
                <w:color w:val="231F20"/>
                <w:sz w:val="24"/>
              </w:rPr>
              <w:t>Improve the variety of sport and activities that pupils have access to.</w:t>
            </w:r>
          </w:p>
          <w:p w14:paraId="11B1057A" w14:textId="77777777" w:rsidR="009E229A" w:rsidRPr="003C3990" w:rsidRDefault="009E229A" w:rsidP="009E229A">
            <w:pPr>
              <w:pStyle w:val="TableParagraph"/>
              <w:numPr>
                <w:ilvl w:val="0"/>
                <w:numId w:val="2"/>
              </w:numPr>
              <w:spacing w:before="46" w:line="235" w:lineRule="auto"/>
              <w:ind w:right="436"/>
              <w:rPr>
                <w:sz w:val="24"/>
              </w:rPr>
            </w:pPr>
            <w:r>
              <w:rPr>
                <w:color w:val="231F20"/>
                <w:sz w:val="24"/>
              </w:rPr>
              <w:t>Pupils motivated and inspired to be active and continue these activities outside of the lesson.</w:t>
            </w:r>
          </w:p>
          <w:p w14:paraId="4F2BD364" w14:textId="77777777" w:rsidR="009E229A" w:rsidRPr="003C3990" w:rsidRDefault="009E229A" w:rsidP="009E229A">
            <w:pPr>
              <w:pStyle w:val="TableParagraph"/>
              <w:numPr>
                <w:ilvl w:val="0"/>
                <w:numId w:val="2"/>
              </w:numPr>
              <w:spacing w:before="46" w:line="235" w:lineRule="auto"/>
              <w:ind w:right="436"/>
              <w:rPr>
                <w:sz w:val="24"/>
              </w:rPr>
            </w:pPr>
            <w:r>
              <w:rPr>
                <w:color w:val="231F20"/>
                <w:sz w:val="24"/>
              </w:rPr>
              <w:t>Improved fitness of pupils.</w:t>
            </w:r>
          </w:p>
          <w:p w14:paraId="5F597466" w14:textId="77777777" w:rsidR="009E229A" w:rsidRPr="003C3990" w:rsidRDefault="009E229A" w:rsidP="009E229A">
            <w:pPr>
              <w:pStyle w:val="TableParagraph"/>
              <w:numPr>
                <w:ilvl w:val="0"/>
                <w:numId w:val="2"/>
              </w:numPr>
              <w:spacing w:before="46" w:line="235" w:lineRule="auto"/>
              <w:ind w:right="436"/>
              <w:rPr>
                <w:sz w:val="24"/>
              </w:rPr>
            </w:pPr>
            <w:r>
              <w:rPr>
                <w:color w:val="231F20"/>
                <w:sz w:val="24"/>
              </w:rPr>
              <w:t>Contributed to improved attainment.</w:t>
            </w:r>
          </w:p>
          <w:p w14:paraId="05D35B6E" w14:textId="77777777" w:rsidR="009E229A" w:rsidRDefault="009E229A" w:rsidP="009E229A">
            <w:pPr>
              <w:pStyle w:val="TableParagraph"/>
              <w:numPr>
                <w:ilvl w:val="0"/>
                <w:numId w:val="2"/>
              </w:numPr>
              <w:spacing w:before="46" w:line="235" w:lineRule="auto"/>
              <w:ind w:right="436"/>
              <w:rPr>
                <w:sz w:val="24"/>
              </w:rPr>
            </w:pPr>
            <w:r>
              <w:rPr>
                <w:color w:val="231F20"/>
                <w:sz w:val="24"/>
              </w:rPr>
              <w:t>Enable pupils to have access to sporting activities that they might not otherwise have access to.</w:t>
            </w:r>
          </w:p>
          <w:p w14:paraId="3620805F" w14:textId="77777777" w:rsidR="000E0A50" w:rsidRDefault="000E0A50">
            <w:pPr>
              <w:pStyle w:val="TableParagraph"/>
              <w:ind w:left="0"/>
              <w:rPr>
                <w:rFonts w:ascii="Times New Roman"/>
                <w:sz w:val="24"/>
              </w:rPr>
            </w:pPr>
          </w:p>
        </w:tc>
        <w:tc>
          <w:tcPr>
            <w:tcW w:w="3134" w:type="dxa"/>
          </w:tcPr>
          <w:p w14:paraId="429DD5C3" w14:textId="77777777" w:rsidR="009E229A" w:rsidRPr="003C3990" w:rsidRDefault="009E229A" w:rsidP="009E229A">
            <w:pPr>
              <w:pStyle w:val="TableParagraph"/>
              <w:numPr>
                <w:ilvl w:val="0"/>
                <w:numId w:val="2"/>
              </w:numPr>
              <w:spacing w:before="46" w:line="235" w:lineRule="auto"/>
              <w:ind w:right="267"/>
              <w:rPr>
                <w:sz w:val="24"/>
              </w:rPr>
            </w:pPr>
            <w:r>
              <w:rPr>
                <w:color w:val="231F20"/>
                <w:sz w:val="24"/>
              </w:rPr>
              <w:t>Sports coach to pass on ideas to staff to enable them to continue activities at other points during the week.</w:t>
            </w:r>
          </w:p>
          <w:p w14:paraId="3C1E5F60" w14:textId="77777777" w:rsidR="009E229A" w:rsidRPr="00123B87" w:rsidRDefault="009E229A" w:rsidP="009E229A">
            <w:pPr>
              <w:pStyle w:val="TableParagraph"/>
              <w:numPr>
                <w:ilvl w:val="0"/>
                <w:numId w:val="2"/>
              </w:numPr>
              <w:spacing w:before="46" w:line="235" w:lineRule="auto"/>
              <w:ind w:right="267"/>
              <w:rPr>
                <w:sz w:val="24"/>
              </w:rPr>
            </w:pPr>
            <w:r>
              <w:rPr>
                <w:color w:val="231F20"/>
                <w:sz w:val="24"/>
              </w:rPr>
              <w:t>In future years older children able to help younger children with skills they have learnt.</w:t>
            </w:r>
          </w:p>
          <w:p w14:paraId="17E984F8" w14:textId="0FB78721" w:rsidR="000E0A50" w:rsidRDefault="009E229A" w:rsidP="009E229A">
            <w:pPr>
              <w:pStyle w:val="TableParagraph"/>
              <w:ind w:left="0"/>
              <w:rPr>
                <w:rFonts w:ascii="Times New Roman"/>
                <w:sz w:val="24"/>
              </w:rPr>
            </w:pPr>
            <w:r>
              <w:rPr>
                <w:rFonts w:ascii="Times New Roman"/>
                <w:sz w:val="24"/>
              </w:rPr>
              <w:t>Next year we will follow some of the AVSSP competition programme so that pupil have access to competitive team sports and can compete against other schools.</w:t>
            </w:r>
          </w:p>
        </w:tc>
      </w:tr>
      <w:tr w:rsidR="009E229A" w14:paraId="75F6D50B" w14:textId="77777777">
        <w:trPr>
          <w:trHeight w:val="1690"/>
        </w:trPr>
        <w:tc>
          <w:tcPr>
            <w:tcW w:w="3720" w:type="dxa"/>
          </w:tcPr>
          <w:p w14:paraId="60A2A134" w14:textId="75ACD2B0" w:rsidR="009E229A" w:rsidRDefault="009E229A">
            <w:pPr>
              <w:pStyle w:val="TableParagraph"/>
              <w:ind w:left="0"/>
              <w:rPr>
                <w:color w:val="231F20"/>
                <w:sz w:val="24"/>
              </w:rPr>
            </w:pPr>
            <w:r>
              <w:rPr>
                <w:color w:val="231F20"/>
                <w:sz w:val="24"/>
              </w:rPr>
              <w:lastRenderedPageBreak/>
              <w:t>Purchased speaker for dance activites</w:t>
            </w:r>
          </w:p>
        </w:tc>
        <w:tc>
          <w:tcPr>
            <w:tcW w:w="3600" w:type="dxa"/>
          </w:tcPr>
          <w:p w14:paraId="5A0F2F11" w14:textId="42BAFE56" w:rsidR="009E229A" w:rsidRDefault="009E229A">
            <w:pPr>
              <w:pStyle w:val="TableParagraph"/>
              <w:ind w:left="0"/>
              <w:rPr>
                <w:color w:val="231F20"/>
                <w:sz w:val="24"/>
              </w:rPr>
            </w:pPr>
            <w:r>
              <w:rPr>
                <w:color w:val="231F20"/>
                <w:sz w:val="24"/>
              </w:rPr>
              <w:t>Can now have music outside during PE or break/lunch times</w:t>
            </w:r>
          </w:p>
        </w:tc>
        <w:tc>
          <w:tcPr>
            <w:tcW w:w="1616" w:type="dxa"/>
          </w:tcPr>
          <w:p w14:paraId="138D7D97" w14:textId="18703090" w:rsidR="009E229A" w:rsidRDefault="009E229A">
            <w:pPr>
              <w:pStyle w:val="TableParagraph"/>
              <w:spacing w:before="171"/>
              <w:ind w:left="45"/>
              <w:rPr>
                <w:sz w:val="24"/>
              </w:rPr>
            </w:pPr>
            <w:r>
              <w:rPr>
                <w:sz w:val="24"/>
              </w:rPr>
              <w:t>£195</w:t>
            </w:r>
          </w:p>
        </w:tc>
        <w:tc>
          <w:tcPr>
            <w:tcW w:w="3307" w:type="dxa"/>
          </w:tcPr>
          <w:p w14:paraId="0FA7C30A" w14:textId="77777777" w:rsidR="009E229A" w:rsidRDefault="009E229A" w:rsidP="009E229A">
            <w:pPr>
              <w:pStyle w:val="TableParagraph"/>
              <w:numPr>
                <w:ilvl w:val="0"/>
                <w:numId w:val="2"/>
              </w:numPr>
              <w:spacing w:before="46" w:line="235" w:lineRule="auto"/>
              <w:ind w:right="436"/>
              <w:rPr>
                <w:color w:val="231F20"/>
                <w:sz w:val="24"/>
              </w:rPr>
            </w:pPr>
            <w:r>
              <w:rPr>
                <w:color w:val="231F20"/>
                <w:sz w:val="24"/>
              </w:rPr>
              <w:t>Improve variety of activities that children can take part in.</w:t>
            </w:r>
          </w:p>
          <w:p w14:paraId="0E531CEA" w14:textId="77777777" w:rsidR="009E229A" w:rsidRDefault="009E229A" w:rsidP="009E229A">
            <w:pPr>
              <w:pStyle w:val="TableParagraph"/>
              <w:numPr>
                <w:ilvl w:val="0"/>
                <w:numId w:val="2"/>
              </w:numPr>
              <w:spacing w:before="46" w:line="235" w:lineRule="auto"/>
              <w:ind w:right="436"/>
              <w:rPr>
                <w:color w:val="231F20"/>
                <w:sz w:val="24"/>
              </w:rPr>
            </w:pPr>
            <w:r>
              <w:rPr>
                <w:color w:val="231F20"/>
                <w:sz w:val="24"/>
              </w:rPr>
              <w:t>Play leader can now lead games centered around dance and music.</w:t>
            </w:r>
          </w:p>
          <w:p w14:paraId="3617B83D" w14:textId="5496E94D" w:rsidR="001E317F" w:rsidRDefault="001E317F" w:rsidP="009E229A">
            <w:pPr>
              <w:pStyle w:val="TableParagraph"/>
              <w:numPr>
                <w:ilvl w:val="0"/>
                <w:numId w:val="2"/>
              </w:numPr>
              <w:spacing w:before="46" w:line="235" w:lineRule="auto"/>
              <w:ind w:right="436"/>
              <w:rPr>
                <w:color w:val="231F20"/>
                <w:sz w:val="24"/>
              </w:rPr>
            </w:pPr>
            <w:r>
              <w:rPr>
                <w:color w:val="231F20"/>
                <w:sz w:val="24"/>
              </w:rPr>
              <w:t>Activities can now take place outside as the speaker is portable.</w:t>
            </w:r>
          </w:p>
        </w:tc>
        <w:tc>
          <w:tcPr>
            <w:tcW w:w="3134" w:type="dxa"/>
          </w:tcPr>
          <w:p w14:paraId="4703C058" w14:textId="1AE72E1B" w:rsidR="001E317F" w:rsidRPr="001E317F" w:rsidRDefault="001E317F" w:rsidP="001E317F">
            <w:pPr>
              <w:pStyle w:val="TableParagraph"/>
              <w:numPr>
                <w:ilvl w:val="0"/>
                <w:numId w:val="2"/>
              </w:numPr>
              <w:spacing w:before="46" w:line="235" w:lineRule="auto"/>
              <w:ind w:right="267"/>
              <w:rPr>
                <w:color w:val="231F20"/>
                <w:sz w:val="24"/>
              </w:rPr>
            </w:pPr>
            <w:r>
              <w:rPr>
                <w:color w:val="231F20"/>
                <w:sz w:val="24"/>
              </w:rPr>
              <w:t>Gain more knowledge and experience in dance to enable more forcus on this.</w:t>
            </w:r>
          </w:p>
        </w:tc>
      </w:tr>
      <w:tr w:rsidR="001E317F" w14:paraId="405D10F6" w14:textId="77777777">
        <w:trPr>
          <w:trHeight w:val="1690"/>
        </w:trPr>
        <w:tc>
          <w:tcPr>
            <w:tcW w:w="3720" w:type="dxa"/>
          </w:tcPr>
          <w:p w14:paraId="7221A2D0" w14:textId="494DBAA2" w:rsidR="001E317F" w:rsidRDefault="001E317F">
            <w:pPr>
              <w:pStyle w:val="TableParagraph"/>
              <w:ind w:left="0"/>
              <w:rPr>
                <w:color w:val="231F20"/>
                <w:sz w:val="24"/>
              </w:rPr>
            </w:pPr>
            <w:r>
              <w:rPr>
                <w:color w:val="231F20"/>
                <w:sz w:val="24"/>
              </w:rPr>
              <w:t>Purchased Ipads and cases</w:t>
            </w:r>
          </w:p>
        </w:tc>
        <w:tc>
          <w:tcPr>
            <w:tcW w:w="3600" w:type="dxa"/>
          </w:tcPr>
          <w:p w14:paraId="0F6FEA1F" w14:textId="74BF509F" w:rsidR="001E317F" w:rsidRDefault="001E317F">
            <w:pPr>
              <w:pStyle w:val="TableParagraph"/>
              <w:ind w:left="0"/>
              <w:rPr>
                <w:color w:val="231F20"/>
                <w:sz w:val="24"/>
              </w:rPr>
            </w:pPr>
            <w:r>
              <w:rPr>
                <w:color w:val="231F20"/>
                <w:sz w:val="24"/>
              </w:rPr>
              <w:t>Children can film each other and observe afterwards.</w:t>
            </w:r>
          </w:p>
        </w:tc>
        <w:tc>
          <w:tcPr>
            <w:tcW w:w="1616" w:type="dxa"/>
          </w:tcPr>
          <w:p w14:paraId="537551BF" w14:textId="6C2B2AEC" w:rsidR="001E317F" w:rsidRDefault="001E317F">
            <w:pPr>
              <w:pStyle w:val="TableParagraph"/>
              <w:spacing w:before="171"/>
              <w:ind w:left="45"/>
              <w:rPr>
                <w:sz w:val="24"/>
              </w:rPr>
            </w:pPr>
            <w:r>
              <w:rPr>
                <w:sz w:val="24"/>
              </w:rPr>
              <w:t>£1507.50</w:t>
            </w:r>
          </w:p>
        </w:tc>
        <w:tc>
          <w:tcPr>
            <w:tcW w:w="3307" w:type="dxa"/>
          </w:tcPr>
          <w:p w14:paraId="50B27A72" w14:textId="77777777" w:rsidR="001E317F" w:rsidRDefault="001E317F" w:rsidP="009E229A">
            <w:pPr>
              <w:pStyle w:val="TableParagraph"/>
              <w:numPr>
                <w:ilvl w:val="0"/>
                <w:numId w:val="2"/>
              </w:numPr>
              <w:spacing w:before="46" w:line="235" w:lineRule="auto"/>
              <w:ind w:right="436"/>
              <w:rPr>
                <w:color w:val="231F20"/>
                <w:sz w:val="24"/>
              </w:rPr>
            </w:pPr>
            <w:r>
              <w:rPr>
                <w:color w:val="231F20"/>
                <w:sz w:val="24"/>
              </w:rPr>
              <w:t>Children can work independently on routines and performances.</w:t>
            </w:r>
          </w:p>
          <w:p w14:paraId="56CDE5DA" w14:textId="21446120" w:rsidR="001E317F" w:rsidRDefault="001E317F" w:rsidP="009E229A">
            <w:pPr>
              <w:pStyle w:val="TableParagraph"/>
              <w:numPr>
                <w:ilvl w:val="0"/>
                <w:numId w:val="2"/>
              </w:numPr>
              <w:spacing w:before="46" w:line="235" w:lineRule="auto"/>
              <w:ind w:right="436"/>
              <w:rPr>
                <w:color w:val="231F20"/>
                <w:sz w:val="24"/>
              </w:rPr>
            </w:pPr>
            <w:r>
              <w:rPr>
                <w:color w:val="231F20"/>
                <w:sz w:val="24"/>
              </w:rPr>
              <w:t>Children can become more confident in performing and can look back on what they have achieved.</w:t>
            </w:r>
          </w:p>
        </w:tc>
        <w:tc>
          <w:tcPr>
            <w:tcW w:w="3134" w:type="dxa"/>
          </w:tcPr>
          <w:p w14:paraId="33F7B164" w14:textId="28021CC3" w:rsidR="001E317F" w:rsidRDefault="001E317F" w:rsidP="001E317F">
            <w:pPr>
              <w:pStyle w:val="TableParagraph"/>
              <w:numPr>
                <w:ilvl w:val="0"/>
                <w:numId w:val="2"/>
              </w:numPr>
              <w:spacing w:before="46" w:line="235" w:lineRule="auto"/>
              <w:ind w:right="267"/>
              <w:rPr>
                <w:color w:val="231F20"/>
                <w:sz w:val="24"/>
              </w:rPr>
            </w:pPr>
            <w:r>
              <w:rPr>
                <w:color w:val="231F20"/>
                <w:sz w:val="24"/>
              </w:rPr>
              <w:t>Use of I pads to develop their ability to perfect their dance routines/sports technique etc.</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3C4BB3">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3C4BB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454B884B" w:rsidR="000E0A50" w:rsidRDefault="00286C9A" w:rsidP="00286C9A">
            <w:pPr>
              <w:pStyle w:val="TableParagraph"/>
              <w:spacing w:before="29"/>
              <w:ind w:left="0"/>
              <w:rPr>
                <w:sz w:val="19"/>
              </w:rPr>
            </w:pPr>
            <w:r>
              <w:rPr>
                <w:sz w:val="19"/>
              </w:rPr>
              <w:t>68.01%</w:t>
            </w:r>
          </w:p>
        </w:tc>
      </w:tr>
      <w:tr w:rsidR="000E0A50" w14:paraId="3B24F2F9" w14:textId="77777777">
        <w:trPr>
          <w:trHeight w:val="405"/>
        </w:trPr>
        <w:tc>
          <w:tcPr>
            <w:tcW w:w="3758" w:type="dxa"/>
          </w:tcPr>
          <w:p w14:paraId="4BB3A07B" w14:textId="77777777" w:rsidR="000E0A50" w:rsidRDefault="003C4BB3">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3C4BB3">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3C4BB3">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3C4BB3">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3C4BB3">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3C4BB3">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3C4BB3">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3C4BB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3C4BB3">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3C4BB3">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3C4BB3">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3C4BB3">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3C4BB3">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3C4BB3">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3C4BB3">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3C4BB3">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3C4BB3">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3C4BB3">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3C4BB3">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56B35D3" w14:textId="35263243" w:rsidR="000E0A50" w:rsidRDefault="001E317F">
            <w:pPr>
              <w:pStyle w:val="TableParagraph"/>
              <w:ind w:left="0"/>
              <w:rPr>
                <w:rFonts w:ascii="Times New Roman"/>
                <w:sz w:val="24"/>
              </w:rPr>
            </w:pPr>
            <w:r>
              <w:rPr>
                <w:rFonts w:ascii="Times New Roman"/>
                <w:sz w:val="24"/>
              </w:rPr>
              <w:lastRenderedPageBreak/>
              <w:t>Sports Coach</w:t>
            </w:r>
          </w:p>
        </w:tc>
        <w:tc>
          <w:tcPr>
            <w:tcW w:w="3458" w:type="dxa"/>
          </w:tcPr>
          <w:p w14:paraId="47919A23" w14:textId="4BA11DD1" w:rsidR="001E317F" w:rsidRDefault="001E317F" w:rsidP="001E317F">
            <w:pPr>
              <w:pStyle w:val="TableParagraph"/>
              <w:ind w:left="0"/>
              <w:rPr>
                <w:rFonts w:ascii="Times New Roman"/>
                <w:sz w:val="24"/>
              </w:rPr>
            </w:pPr>
            <w:r>
              <w:rPr>
                <w:rFonts w:ascii="Times New Roman"/>
                <w:sz w:val="24"/>
              </w:rPr>
              <w:t>Staff gain guidance and advice from AVSSP sports coach to enable them to provide high quality sports activities going forward.</w:t>
            </w:r>
          </w:p>
          <w:p w14:paraId="37D30708" w14:textId="77777777" w:rsidR="001E317F" w:rsidRDefault="001E317F" w:rsidP="001E317F">
            <w:pPr>
              <w:pStyle w:val="TableParagraph"/>
              <w:ind w:left="0"/>
              <w:rPr>
                <w:rFonts w:ascii="Times New Roman"/>
                <w:sz w:val="24"/>
              </w:rPr>
            </w:pPr>
          </w:p>
          <w:p w14:paraId="35C1A156" w14:textId="77777777" w:rsidR="001E317F" w:rsidRDefault="001E317F" w:rsidP="001E317F">
            <w:pPr>
              <w:pStyle w:val="TableParagraph"/>
              <w:ind w:left="0"/>
              <w:rPr>
                <w:rFonts w:ascii="Times New Roman"/>
                <w:sz w:val="24"/>
              </w:rPr>
            </w:pPr>
            <w:r>
              <w:rPr>
                <w:rFonts w:ascii="Times New Roman"/>
                <w:sz w:val="24"/>
              </w:rPr>
              <w:t>Staff to observe sessions to gain better knowledge and understanding.</w:t>
            </w:r>
          </w:p>
          <w:p w14:paraId="60573B81" w14:textId="77777777" w:rsidR="001E317F" w:rsidRDefault="001E317F" w:rsidP="001E317F">
            <w:pPr>
              <w:pStyle w:val="TableParagraph"/>
              <w:ind w:left="0"/>
              <w:rPr>
                <w:rFonts w:ascii="Times New Roman"/>
                <w:sz w:val="24"/>
              </w:rPr>
            </w:pPr>
          </w:p>
          <w:p w14:paraId="0D92A6D9" w14:textId="77777777" w:rsidR="001E317F" w:rsidRDefault="001E317F" w:rsidP="001E317F">
            <w:pPr>
              <w:pStyle w:val="TableParagraph"/>
              <w:ind w:left="0"/>
              <w:rPr>
                <w:rFonts w:ascii="Times New Roman"/>
                <w:sz w:val="24"/>
              </w:rPr>
            </w:pPr>
            <w:r>
              <w:rPr>
                <w:rFonts w:ascii="Times New Roman"/>
                <w:sz w:val="24"/>
              </w:rPr>
              <w:t>Staff to be involved with lessons and develop knowledge in different activities and sports.</w:t>
            </w:r>
          </w:p>
          <w:p w14:paraId="4CFC9018" w14:textId="77777777" w:rsidR="000E0A50" w:rsidRDefault="000E0A50">
            <w:pPr>
              <w:pStyle w:val="TableParagraph"/>
              <w:ind w:left="0"/>
              <w:rPr>
                <w:rFonts w:ascii="Times New Roman"/>
                <w:sz w:val="24"/>
              </w:rPr>
            </w:pPr>
          </w:p>
        </w:tc>
        <w:tc>
          <w:tcPr>
            <w:tcW w:w="1663" w:type="dxa"/>
          </w:tcPr>
          <w:p w14:paraId="1030BFE7" w14:textId="756DE492" w:rsidR="000E0A50" w:rsidRDefault="001E317F">
            <w:pPr>
              <w:pStyle w:val="TableParagraph"/>
              <w:spacing w:before="144"/>
              <w:ind w:left="53"/>
              <w:rPr>
                <w:sz w:val="24"/>
              </w:rPr>
            </w:pPr>
            <w:r>
              <w:rPr>
                <w:sz w:val="24"/>
              </w:rPr>
              <w:t>Included in overall AVSSP costs</w:t>
            </w:r>
          </w:p>
        </w:tc>
        <w:tc>
          <w:tcPr>
            <w:tcW w:w="3423" w:type="dxa"/>
          </w:tcPr>
          <w:p w14:paraId="7C15D2BF" w14:textId="77777777" w:rsidR="001E317F" w:rsidRDefault="001E317F" w:rsidP="001E317F">
            <w:pPr>
              <w:pStyle w:val="TableParagraph"/>
              <w:numPr>
                <w:ilvl w:val="0"/>
                <w:numId w:val="2"/>
              </w:numPr>
              <w:rPr>
                <w:rFonts w:ascii="Times New Roman"/>
                <w:sz w:val="24"/>
              </w:rPr>
            </w:pPr>
            <w:r>
              <w:rPr>
                <w:rFonts w:ascii="Times New Roman"/>
                <w:sz w:val="24"/>
              </w:rPr>
              <w:t>Staff are more confident in planning and conducting PE activities.</w:t>
            </w:r>
          </w:p>
          <w:p w14:paraId="6C42DBF3" w14:textId="77777777" w:rsidR="001E317F" w:rsidRDefault="001E317F" w:rsidP="001E317F">
            <w:pPr>
              <w:pStyle w:val="TableParagraph"/>
              <w:numPr>
                <w:ilvl w:val="0"/>
                <w:numId w:val="2"/>
              </w:numPr>
              <w:rPr>
                <w:rFonts w:ascii="Times New Roman"/>
                <w:sz w:val="24"/>
              </w:rPr>
            </w:pPr>
            <w:r>
              <w:rPr>
                <w:rFonts w:ascii="Times New Roman"/>
                <w:sz w:val="24"/>
              </w:rPr>
              <w:t>Pupils will have more access to high quality PE sessions with school staff.</w:t>
            </w:r>
          </w:p>
          <w:p w14:paraId="5BFCEF23" w14:textId="77777777" w:rsidR="001E317F" w:rsidRDefault="001E317F" w:rsidP="001E317F">
            <w:pPr>
              <w:pStyle w:val="TableParagraph"/>
              <w:numPr>
                <w:ilvl w:val="0"/>
                <w:numId w:val="2"/>
              </w:numPr>
              <w:rPr>
                <w:rFonts w:ascii="Times New Roman"/>
                <w:sz w:val="24"/>
              </w:rPr>
            </w:pPr>
            <w:r>
              <w:rPr>
                <w:rFonts w:ascii="Times New Roman"/>
                <w:sz w:val="24"/>
              </w:rPr>
              <w:t>Staff better equipped to support pupils with different ability levels/needs and be able to offer fully inclusive sessions.</w:t>
            </w:r>
          </w:p>
          <w:p w14:paraId="116F0748" w14:textId="77777777" w:rsidR="001E317F" w:rsidRDefault="001E317F" w:rsidP="001E317F">
            <w:pPr>
              <w:pStyle w:val="TableParagraph"/>
              <w:rPr>
                <w:rFonts w:ascii="Times New Roman"/>
                <w:sz w:val="24"/>
              </w:rPr>
            </w:pPr>
          </w:p>
          <w:p w14:paraId="6B770868" w14:textId="77777777" w:rsidR="001E317F" w:rsidRDefault="001E317F" w:rsidP="001E317F">
            <w:pPr>
              <w:pStyle w:val="TableParagraph"/>
              <w:rPr>
                <w:rFonts w:ascii="Times New Roman"/>
                <w:sz w:val="24"/>
              </w:rPr>
            </w:pPr>
          </w:p>
          <w:p w14:paraId="393EAE2D" w14:textId="77777777" w:rsidR="000E0A50" w:rsidRDefault="000E0A50">
            <w:pPr>
              <w:pStyle w:val="TableParagraph"/>
              <w:ind w:left="0"/>
              <w:rPr>
                <w:rFonts w:ascii="Times New Roman"/>
                <w:sz w:val="24"/>
              </w:rPr>
            </w:pPr>
          </w:p>
        </w:tc>
        <w:tc>
          <w:tcPr>
            <w:tcW w:w="3076" w:type="dxa"/>
          </w:tcPr>
          <w:p w14:paraId="309F6CBE" w14:textId="77777777" w:rsidR="001E317F" w:rsidRDefault="001E317F" w:rsidP="001E317F">
            <w:pPr>
              <w:pStyle w:val="TableParagraph"/>
              <w:numPr>
                <w:ilvl w:val="0"/>
                <w:numId w:val="2"/>
              </w:numPr>
              <w:rPr>
                <w:rFonts w:ascii="Times New Roman"/>
                <w:sz w:val="24"/>
              </w:rPr>
            </w:pPr>
            <w:r>
              <w:rPr>
                <w:rFonts w:ascii="Times New Roman"/>
                <w:sz w:val="24"/>
              </w:rPr>
              <w:t>Staff continue to observe sports coach.</w:t>
            </w:r>
          </w:p>
          <w:p w14:paraId="6F1B7276" w14:textId="77777777" w:rsidR="001E317F" w:rsidRDefault="001E317F" w:rsidP="001E317F">
            <w:pPr>
              <w:pStyle w:val="TableParagraph"/>
              <w:numPr>
                <w:ilvl w:val="0"/>
                <w:numId w:val="2"/>
              </w:numPr>
              <w:rPr>
                <w:rFonts w:ascii="Times New Roman"/>
                <w:sz w:val="24"/>
              </w:rPr>
            </w:pPr>
            <w:r>
              <w:rPr>
                <w:rFonts w:ascii="Times New Roman"/>
                <w:sz w:val="24"/>
              </w:rPr>
              <w:t>Staff to take part in sports coaching sessions and help lead small groups.</w:t>
            </w:r>
          </w:p>
          <w:p w14:paraId="0B0316FA" w14:textId="77777777" w:rsidR="001E317F" w:rsidRDefault="001E317F" w:rsidP="001E317F">
            <w:pPr>
              <w:pStyle w:val="TableParagraph"/>
              <w:numPr>
                <w:ilvl w:val="0"/>
                <w:numId w:val="2"/>
              </w:numPr>
              <w:rPr>
                <w:rFonts w:ascii="Times New Roman"/>
                <w:sz w:val="24"/>
              </w:rPr>
            </w:pPr>
            <w:r>
              <w:rPr>
                <w:rFonts w:ascii="Times New Roman"/>
                <w:sz w:val="24"/>
              </w:rPr>
              <w:t>Staff to take advise on planning PE lessons from sports coaches.</w:t>
            </w:r>
          </w:p>
          <w:p w14:paraId="34ACC319" w14:textId="77777777" w:rsidR="000E0A50" w:rsidRDefault="000E0A50">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3C4BB3">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3C4BB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4D19D433" w:rsidR="000E0A50" w:rsidRDefault="00286C9A">
            <w:pPr>
              <w:pStyle w:val="TableParagraph"/>
              <w:ind w:left="0"/>
              <w:rPr>
                <w:rFonts w:ascii="Times New Roman"/>
              </w:rPr>
            </w:pPr>
            <w:r>
              <w:rPr>
                <w:rFonts w:ascii="Times New Roman"/>
              </w:rPr>
              <w:t>0%</w:t>
            </w:r>
          </w:p>
        </w:tc>
      </w:tr>
      <w:tr w:rsidR="000E0A50" w14:paraId="2388F170" w14:textId="77777777">
        <w:trPr>
          <w:trHeight w:val="397"/>
        </w:trPr>
        <w:tc>
          <w:tcPr>
            <w:tcW w:w="3758" w:type="dxa"/>
          </w:tcPr>
          <w:p w14:paraId="45AC2D9C" w14:textId="77777777" w:rsidR="000E0A50" w:rsidRDefault="003C4BB3">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3C4BB3">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3C4BB3">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3C4BB3">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3C4BB3">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3C4BB3">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3C4BB3">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3C4BB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3C4BB3">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3C4BB3">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3C4BB3">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3C4BB3">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3C4BB3">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3C4BB3">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3C4BB3">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3C4BB3">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3C4BB3">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3C4BB3">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3C4BB3">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31285524" w14:textId="7BF28363" w:rsidR="000E0A50" w:rsidRDefault="0095243B">
            <w:pPr>
              <w:pStyle w:val="TableParagraph"/>
              <w:spacing w:before="154"/>
              <w:ind w:left="66"/>
              <w:rPr>
                <w:sz w:val="24"/>
              </w:rPr>
            </w:pPr>
            <w:r>
              <w:rPr>
                <w:sz w:val="24"/>
              </w:rPr>
              <w:t xml:space="preserve">Children have participated in a variety of sports over the course of the year including cricket, football, multi-sports and rounders. </w:t>
            </w:r>
          </w:p>
        </w:tc>
        <w:tc>
          <w:tcPr>
            <w:tcW w:w="3458" w:type="dxa"/>
          </w:tcPr>
          <w:p w14:paraId="735707DD" w14:textId="0F28BAED" w:rsidR="000E0A50" w:rsidRDefault="0095243B">
            <w:pPr>
              <w:pStyle w:val="TableParagraph"/>
              <w:ind w:left="0"/>
              <w:rPr>
                <w:rFonts w:ascii="Times New Roman"/>
                <w:sz w:val="24"/>
              </w:rPr>
            </w:pPr>
            <w:r>
              <w:rPr>
                <w:rFonts w:ascii="Times New Roman"/>
                <w:sz w:val="24"/>
              </w:rPr>
              <w:t>Children have accessed sports that they might not have access to</w:t>
            </w:r>
            <w:r w:rsidR="00F153D6">
              <w:rPr>
                <w:rFonts w:ascii="Times New Roman"/>
                <w:sz w:val="24"/>
              </w:rPr>
              <w:t xml:space="preserve"> otherwise. </w:t>
            </w:r>
          </w:p>
        </w:tc>
        <w:tc>
          <w:tcPr>
            <w:tcW w:w="1663" w:type="dxa"/>
          </w:tcPr>
          <w:p w14:paraId="6CD5958E" w14:textId="4806E226" w:rsidR="000E0A50" w:rsidRDefault="00F153D6">
            <w:pPr>
              <w:pStyle w:val="TableParagraph"/>
              <w:spacing w:before="151"/>
              <w:ind w:left="29"/>
              <w:rPr>
                <w:sz w:val="24"/>
              </w:rPr>
            </w:pPr>
            <w:r>
              <w:rPr>
                <w:sz w:val="24"/>
              </w:rPr>
              <w:t>Included is AVSSP costs</w:t>
            </w:r>
          </w:p>
        </w:tc>
        <w:tc>
          <w:tcPr>
            <w:tcW w:w="3423" w:type="dxa"/>
          </w:tcPr>
          <w:p w14:paraId="7C19B4A9" w14:textId="77777777" w:rsidR="000E0A50" w:rsidRDefault="00F153D6">
            <w:pPr>
              <w:pStyle w:val="TableParagraph"/>
              <w:ind w:left="0"/>
              <w:rPr>
                <w:rFonts w:ascii="Times New Roman"/>
                <w:sz w:val="24"/>
              </w:rPr>
            </w:pPr>
            <w:r>
              <w:rPr>
                <w:rFonts w:ascii="Times New Roman"/>
                <w:sz w:val="24"/>
              </w:rPr>
              <w:t>Children access different sports and may want to continue with these outside of school.</w:t>
            </w:r>
          </w:p>
          <w:p w14:paraId="3E6379CA" w14:textId="77777777" w:rsidR="00F153D6" w:rsidRDefault="00F153D6">
            <w:pPr>
              <w:pStyle w:val="TableParagraph"/>
              <w:ind w:left="0"/>
              <w:rPr>
                <w:rFonts w:ascii="Times New Roman"/>
                <w:sz w:val="24"/>
              </w:rPr>
            </w:pPr>
            <w:r>
              <w:rPr>
                <w:rFonts w:ascii="Times New Roman"/>
                <w:sz w:val="24"/>
              </w:rPr>
              <w:t>Children learn different skills through different sport.</w:t>
            </w:r>
          </w:p>
          <w:p w14:paraId="58D7548E" w14:textId="11B72E71" w:rsidR="00F153D6" w:rsidRDefault="00F153D6">
            <w:pPr>
              <w:pStyle w:val="TableParagraph"/>
              <w:ind w:left="0"/>
              <w:rPr>
                <w:rFonts w:ascii="Times New Roman"/>
                <w:sz w:val="24"/>
              </w:rPr>
            </w:pPr>
            <w:r>
              <w:rPr>
                <w:rFonts w:ascii="Times New Roman"/>
                <w:sz w:val="24"/>
              </w:rPr>
              <w:t>Children learn to work as a team.</w:t>
            </w:r>
          </w:p>
        </w:tc>
        <w:tc>
          <w:tcPr>
            <w:tcW w:w="3076" w:type="dxa"/>
          </w:tcPr>
          <w:p w14:paraId="57D3C20C" w14:textId="4505A8C3" w:rsidR="000E0A50" w:rsidRDefault="00F153D6">
            <w:pPr>
              <w:pStyle w:val="TableParagraph"/>
              <w:ind w:left="0"/>
              <w:rPr>
                <w:rFonts w:ascii="Times New Roman"/>
                <w:sz w:val="24"/>
              </w:rPr>
            </w:pPr>
            <w:r>
              <w:rPr>
                <w:rFonts w:ascii="Times New Roman"/>
                <w:sz w:val="24"/>
              </w:rPr>
              <w:t>As the school grows we will look to improve the range of different activities available to ensure children have access to a wide range of sports.</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3C4BB3">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69563B4D" w:rsidR="000E0A50" w:rsidRDefault="003C4BB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r w:rsidR="00F153D6">
              <w:rPr>
                <w:color w:val="231F20"/>
                <w:spacing w:val="-2"/>
                <w:sz w:val="24"/>
              </w:rPr>
              <w:t xml:space="preserve"> 0%</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3C4BB3">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3C4BB3">
            <w:pPr>
              <w:pStyle w:val="TableParagraph"/>
              <w:spacing w:before="21"/>
              <w:ind w:left="1560" w:right="1540"/>
              <w:jc w:val="center"/>
              <w:rPr>
                <w:b/>
                <w:sz w:val="24"/>
              </w:rPr>
            </w:pPr>
            <w:r>
              <w:rPr>
                <w:b/>
                <w:color w:val="231F20"/>
                <w:spacing w:val="-2"/>
                <w:sz w:val="24"/>
              </w:rPr>
              <w:lastRenderedPageBreak/>
              <w:t>Intent</w:t>
            </w:r>
          </w:p>
        </w:tc>
        <w:tc>
          <w:tcPr>
            <w:tcW w:w="5121" w:type="dxa"/>
            <w:gridSpan w:val="2"/>
          </w:tcPr>
          <w:p w14:paraId="3C7FF02F" w14:textId="77777777" w:rsidR="000E0A50" w:rsidRDefault="003C4BB3">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3C4BB3">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3C4BB3">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3C4BB3">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3C4BB3">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3C4BB3">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3C4BB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3C4BB3">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3C4BB3">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3C4BB3">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3C4BB3">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3C4BB3">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3C4BB3">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3C4BB3">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3C4BB3">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3C4BB3">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3C4BB3">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3C4BB3">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F153D6" w14:paraId="569D3F74" w14:textId="77777777">
        <w:trPr>
          <w:trHeight w:val="2134"/>
        </w:trPr>
        <w:tc>
          <w:tcPr>
            <w:tcW w:w="3758" w:type="dxa"/>
          </w:tcPr>
          <w:p w14:paraId="18F37B3C" w14:textId="535F5B00" w:rsidR="00F153D6" w:rsidRDefault="00F153D6" w:rsidP="00F153D6">
            <w:pPr>
              <w:pStyle w:val="TableParagraph"/>
              <w:ind w:left="0"/>
              <w:rPr>
                <w:rFonts w:ascii="Times New Roman"/>
              </w:rPr>
            </w:pPr>
            <w:r>
              <w:rPr>
                <w:rFonts w:ascii="Times New Roman"/>
              </w:rPr>
              <w:t xml:space="preserve">Sports Day </w:t>
            </w:r>
            <w:r>
              <w:rPr>
                <w:rFonts w:ascii="Times New Roman"/>
              </w:rPr>
              <w:t>–</w:t>
            </w:r>
            <w:r>
              <w:rPr>
                <w:rFonts w:ascii="Times New Roman"/>
              </w:rPr>
              <w:t xml:space="preserve"> children split into teams with mixed ages and abilities to take part in </w:t>
            </w:r>
            <w:r>
              <w:rPr>
                <w:rFonts w:ascii="Times New Roman"/>
              </w:rPr>
              <w:t>‘</w:t>
            </w:r>
            <w:r>
              <w:rPr>
                <w:rFonts w:ascii="Times New Roman"/>
              </w:rPr>
              <w:t>traditional</w:t>
            </w:r>
            <w:r>
              <w:rPr>
                <w:rFonts w:ascii="Times New Roman"/>
              </w:rPr>
              <w:t>’</w:t>
            </w:r>
            <w:r>
              <w:rPr>
                <w:rFonts w:ascii="Times New Roman"/>
              </w:rPr>
              <w:t xml:space="preserve"> races such as egg and spoon and obstacle race.</w:t>
            </w:r>
          </w:p>
        </w:tc>
        <w:tc>
          <w:tcPr>
            <w:tcW w:w="3458" w:type="dxa"/>
          </w:tcPr>
          <w:p w14:paraId="4FCB71A8" w14:textId="19181A6A" w:rsidR="00F153D6" w:rsidRDefault="00F153D6" w:rsidP="00F153D6">
            <w:pPr>
              <w:pStyle w:val="TableParagraph"/>
              <w:ind w:left="0"/>
              <w:rPr>
                <w:rFonts w:ascii="Times New Roman"/>
              </w:rPr>
            </w:pPr>
            <w:r>
              <w:rPr>
                <w:sz w:val="24"/>
              </w:rPr>
              <w:t>Pupils took part in a sports morning and completed relay type races, teams where split evenly with a mix of ages and abilities so that all children could be involved. Awards were given to all children with the team who won overall receiving a special award.</w:t>
            </w:r>
          </w:p>
        </w:tc>
        <w:tc>
          <w:tcPr>
            <w:tcW w:w="1663" w:type="dxa"/>
          </w:tcPr>
          <w:p w14:paraId="4AD41119" w14:textId="5ACFA74E" w:rsidR="00F153D6" w:rsidRDefault="00F153D6" w:rsidP="00F153D6">
            <w:pPr>
              <w:pStyle w:val="TableParagraph"/>
              <w:spacing w:before="158"/>
              <w:ind w:left="67"/>
              <w:rPr>
                <w:sz w:val="24"/>
              </w:rPr>
            </w:pPr>
            <w:r>
              <w:rPr>
                <w:sz w:val="24"/>
              </w:rPr>
              <w:t>£0 – existing staff and equipment</w:t>
            </w:r>
          </w:p>
        </w:tc>
        <w:tc>
          <w:tcPr>
            <w:tcW w:w="3423" w:type="dxa"/>
          </w:tcPr>
          <w:p w14:paraId="2E88D301" w14:textId="77777777" w:rsidR="00F153D6" w:rsidRPr="00C97E43" w:rsidRDefault="00F153D6" w:rsidP="00F153D6">
            <w:pPr>
              <w:pStyle w:val="TableParagraph"/>
              <w:numPr>
                <w:ilvl w:val="0"/>
                <w:numId w:val="2"/>
              </w:numPr>
              <w:spacing w:before="16"/>
              <w:rPr>
                <w:sz w:val="24"/>
              </w:rPr>
            </w:pPr>
            <w:r>
              <w:rPr>
                <w:color w:val="231F20"/>
                <w:sz w:val="24"/>
              </w:rPr>
              <w:t>Pupils inspired and motivated to take part.</w:t>
            </w:r>
          </w:p>
          <w:p w14:paraId="521390DF" w14:textId="77777777" w:rsidR="00F153D6" w:rsidRPr="00C97E43" w:rsidRDefault="00F153D6" w:rsidP="00F153D6">
            <w:pPr>
              <w:pStyle w:val="TableParagraph"/>
              <w:numPr>
                <w:ilvl w:val="0"/>
                <w:numId w:val="2"/>
              </w:numPr>
              <w:spacing w:before="16"/>
              <w:rPr>
                <w:sz w:val="24"/>
              </w:rPr>
            </w:pPr>
            <w:r>
              <w:rPr>
                <w:color w:val="231F20"/>
                <w:sz w:val="24"/>
              </w:rPr>
              <w:t>Pupils rewarded for their efforts with stickers/medals.</w:t>
            </w:r>
          </w:p>
          <w:p w14:paraId="53A9AE1A" w14:textId="77777777" w:rsidR="00F153D6" w:rsidRPr="00C97E43" w:rsidRDefault="00F153D6" w:rsidP="00F153D6">
            <w:pPr>
              <w:pStyle w:val="TableParagraph"/>
              <w:numPr>
                <w:ilvl w:val="0"/>
                <w:numId w:val="2"/>
              </w:numPr>
              <w:spacing w:before="16"/>
              <w:rPr>
                <w:sz w:val="24"/>
              </w:rPr>
            </w:pPr>
            <w:r>
              <w:rPr>
                <w:color w:val="231F20"/>
                <w:sz w:val="24"/>
              </w:rPr>
              <w:t>Pupils encouraged to challenge themselves.</w:t>
            </w:r>
          </w:p>
          <w:p w14:paraId="44A0C878" w14:textId="2F88F549" w:rsidR="00F153D6" w:rsidRDefault="00F153D6" w:rsidP="00F153D6">
            <w:pPr>
              <w:pStyle w:val="TableParagraph"/>
              <w:ind w:left="0"/>
              <w:rPr>
                <w:rFonts w:ascii="Times New Roman"/>
              </w:rPr>
            </w:pPr>
            <w:r>
              <w:rPr>
                <w:color w:val="231F20"/>
                <w:sz w:val="24"/>
              </w:rPr>
              <w:t>Teamwork promoted.</w:t>
            </w:r>
          </w:p>
        </w:tc>
        <w:tc>
          <w:tcPr>
            <w:tcW w:w="3076" w:type="dxa"/>
          </w:tcPr>
          <w:p w14:paraId="33EB0831" w14:textId="77777777" w:rsidR="00F153D6" w:rsidRPr="00C97E43" w:rsidRDefault="00F153D6" w:rsidP="00F153D6">
            <w:pPr>
              <w:pStyle w:val="TableParagraph"/>
              <w:numPr>
                <w:ilvl w:val="0"/>
                <w:numId w:val="2"/>
              </w:numPr>
              <w:spacing w:before="16"/>
              <w:rPr>
                <w:sz w:val="24"/>
              </w:rPr>
            </w:pPr>
            <w:r>
              <w:rPr>
                <w:color w:val="231F20"/>
                <w:sz w:val="24"/>
              </w:rPr>
              <w:t>Continue in future years</w:t>
            </w:r>
          </w:p>
          <w:p w14:paraId="67377C02" w14:textId="77777777" w:rsidR="00F153D6" w:rsidRDefault="00F153D6" w:rsidP="00F153D6">
            <w:pPr>
              <w:pStyle w:val="TableParagraph"/>
              <w:ind w:left="0"/>
              <w:rPr>
                <w:rFonts w:ascii="Times New Roman"/>
              </w:rPr>
            </w:pPr>
          </w:p>
        </w:tc>
      </w:tr>
      <w:tr w:rsidR="00F153D6" w14:paraId="69216B2F" w14:textId="77777777">
        <w:trPr>
          <w:trHeight w:val="2134"/>
        </w:trPr>
        <w:tc>
          <w:tcPr>
            <w:tcW w:w="3758" w:type="dxa"/>
          </w:tcPr>
          <w:p w14:paraId="0E2716FE" w14:textId="77777777" w:rsidR="00F153D6" w:rsidRDefault="00F153D6" w:rsidP="00F153D6">
            <w:pPr>
              <w:pStyle w:val="TableParagraph"/>
              <w:ind w:left="0"/>
              <w:rPr>
                <w:rFonts w:ascii="Times New Roman"/>
              </w:rPr>
            </w:pPr>
          </w:p>
        </w:tc>
        <w:tc>
          <w:tcPr>
            <w:tcW w:w="3458" w:type="dxa"/>
          </w:tcPr>
          <w:p w14:paraId="0CA9C1E7" w14:textId="77777777" w:rsidR="00F153D6" w:rsidRDefault="00F153D6" w:rsidP="00F153D6">
            <w:pPr>
              <w:pStyle w:val="TableParagraph"/>
              <w:ind w:left="0"/>
              <w:rPr>
                <w:sz w:val="24"/>
              </w:rPr>
            </w:pPr>
          </w:p>
        </w:tc>
        <w:tc>
          <w:tcPr>
            <w:tcW w:w="1663" w:type="dxa"/>
          </w:tcPr>
          <w:p w14:paraId="67807429" w14:textId="77777777" w:rsidR="00F153D6" w:rsidRDefault="00F153D6" w:rsidP="00F153D6">
            <w:pPr>
              <w:pStyle w:val="TableParagraph"/>
              <w:spacing w:before="158"/>
              <w:ind w:left="67"/>
              <w:rPr>
                <w:sz w:val="24"/>
              </w:rPr>
            </w:pPr>
          </w:p>
        </w:tc>
        <w:tc>
          <w:tcPr>
            <w:tcW w:w="3423" w:type="dxa"/>
          </w:tcPr>
          <w:p w14:paraId="45F54068" w14:textId="77777777" w:rsidR="00F153D6" w:rsidRDefault="00F153D6" w:rsidP="00F153D6">
            <w:pPr>
              <w:pStyle w:val="TableParagraph"/>
              <w:ind w:left="0"/>
              <w:rPr>
                <w:rFonts w:ascii="Times New Roman"/>
              </w:rPr>
            </w:pPr>
          </w:p>
        </w:tc>
        <w:tc>
          <w:tcPr>
            <w:tcW w:w="3076" w:type="dxa"/>
          </w:tcPr>
          <w:p w14:paraId="6CB4A4C1" w14:textId="77777777" w:rsidR="00F153D6" w:rsidRDefault="00F153D6" w:rsidP="00F153D6">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3C4BB3">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3C4BB3">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2A433FCA" w:rsidR="000E0A50" w:rsidRDefault="00286C9A">
            <w:pPr>
              <w:pStyle w:val="TableParagraph"/>
              <w:ind w:left="0"/>
              <w:rPr>
                <w:rFonts w:ascii="Times New Roman"/>
              </w:rPr>
            </w:pPr>
            <w:r>
              <w:rPr>
                <w:rFonts w:ascii="Times New Roman"/>
              </w:rPr>
              <w:t>Sara Street</w:t>
            </w:r>
          </w:p>
        </w:tc>
      </w:tr>
      <w:tr w:rsidR="000E0A50" w14:paraId="1DB4785E" w14:textId="77777777">
        <w:trPr>
          <w:trHeight w:val="432"/>
        </w:trPr>
        <w:tc>
          <w:tcPr>
            <w:tcW w:w="1708" w:type="dxa"/>
          </w:tcPr>
          <w:p w14:paraId="0B654ED9" w14:textId="77777777" w:rsidR="000E0A50" w:rsidRDefault="003C4BB3">
            <w:pPr>
              <w:pStyle w:val="TableParagraph"/>
              <w:spacing w:before="21"/>
              <w:rPr>
                <w:sz w:val="24"/>
              </w:rPr>
            </w:pPr>
            <w:r>
              <w:rPr>
                <w:color w:val="231F20"/>
                <w:spacing w:val="-4"/>
                <w:sz w:val="24"/>
              </w:rPr>
              <w:t>Date:</w:t>
            </w:r>
          </w:p>
        </w:tc>
        <w:tc>
          <w:tcPr>
            <w:tcW w:w="5952" w:type="dxa"/>
          </w:tcPr>
          <w:p w14:paraId="488E7F3F" w14:textId="45281664" w:rsidR="000E0A50" w:rsidRDefault="00286C9A">
            <w:pPr>
              <w:pStyle w:val="TableParagraph"/>
              <w:ind w:left="0"/>
              <w:rPr>
                <w:rFonts w:ascii="Times New Roman"/>
              </w:rPr>
            </w:pPr>
            <w:r>
              <w:rPr>
                <w:rFonts w:ascii="Times New Roman"/>
              </w:rPr>
              <w:t>20/7/23</w:t>
            </w:r>
          </w:p>
        </w:tc>
      </w:tr>
      <w:tr w:rsidR="000E0A50" w14:paraId="5D0F2D06" w14:textId="77777777">
        <w:trPr>
          <w:trHeight w:val="461"/>
        </w:trPr>
        <w:tc>
          <w:tcPr>
            <w:tcW w:w="1708" w:type="dxa"/>
          </w:tcPr>
          <w:p w14:paraId="2F7A77E1" w14:textId="77777777" w:rsidR="000E0A50" w:rsidRDefault="003C4BB3">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1FDC9A0B" w:rsidR="000E0A50" w:rsidRDefault="00286C9A">
            <w:pPr>
              <w:pStyle w:val="TableParagraph"/>
              <w:ind w:left="0"/>
              <w:rPr>
                <w:rFonts w:ascii="Times New Roman"/>
              </w:rPr>
            </w:pPr>
            <w:r>
              <w:rPr>
                <w:rFonts w:ascii="Times New Roman"/>
              </w:rPr>
              <w:t>AVSSP</w:t>
            </w:r>
          </w:p>
        </w:tc>
      </w:tr>
      <w:tr w:rsidR="000E0A50" w14:paraId="2ABD7558" w14:textId="77777777">
        <w:trPr>
          <w:trHeight w:val="451"/>
        </w:trPr>
        <w:tc>
          <w:tcPr>
            <w:tcW w:w="1708" w:type="dxa"/>
          </w:tcPr>
          <w:p w14:paraId="2A3F2FF3" w14:textId="77777777" w:rsidR="000E0A50" w:rsidRDefault="003C4BB3">
            <w:pPr>
              <w:pStyle w:val="TableParagraph"/>
              <w:spacing w:before="21"/>
              <w:rPr>
                <w:sz w:val="24"/>
              </w:rPr>
            </w:pPr>
            <w:r>
              <w:rPr>
                <w:color w:val="231F20"/>
                <w:spacing w:val="-4"/>
                <w:sz w:val="24"/>
              </w:rPr>
              <w:t>Date:</w:t>
            </w:r>
          </w:p>
        </w:tc>
        <w:tc>
          <w:tcPr>
            <w:tcW w:w="5952" w:type="dxa"/>
          </w:tcPr>
          <w:p w14:paraId="551F3EEA" w14:textId="59B30CAD" w:rsidR="000E0A50" w:rsidRDefault="00286C9A">
            <w:pPr>
              <w:pStyle w:val="TableParagraph"/>
              <w:ind w:left="0"/>
              <w:rPr>
                <w:rFonts w:ascii="Times New Roman"/>
              </w:rPr>
            </w:pPr>
            <w:r>
              <w:rPr>
                <w:rFonts w:ascii="Times New Roman"/>
              </w:rPr>
              <w:t>20/7/23</w:t>
            </w:r>
          </w:p>
        </w:tc>
      </w:tr>
      <w:tr w:rsidR="000E0A50" w14:paraId="20C7C402" w14:textId="77777777">
        <w:trPr>
          <w:trHeight w:val="451"/>
        </w:trPr>
        <w:tc>
          <w:tcPr>
            <w:tcW w:w="1708" w:type="dxa"/>
          </w:tcPr>
          <w:p w14:paraId="414B7EBF" w14:textId="77777777" w:rsidR="000E0A50" w:rsidRDefault="003C4BB3">
            <w:pPr>
              <w:pStyle w:val="TableParagraph"/>
              <w:spacing w:before="21"/>
              <w:rPr>
                <w:sz w:val="24"/>
              </w:rPr>
            </w:pPr>
            <w:r>
              <w:rPr>
                <w:color w:val="231F20"/>
                <w:spacing w:val="-2"/>
                <w:sz w:val="24"/>
              </w:rPr>
              <w:t>Governor:</w:t>
            </w:r>
          </w:p>
        </w:tc>
        <w:tc>
          <w:tcPr>
            <w:tcW w:w="5952" w:type="dxa"/>
          </w:tcPr>
          <w:p w14:paraId="084A2DB2" w14:textId="2BC73210" w:rsidR="000E0A50" w:rsidRDefault="00286C9A">
            <w:pPr>
              <w:pStyle w:val="TableParagraph"/>
              <w:ind w:left="0"/>
              <w:rPr>
                <w:rFonts w:ascii="Times New Roman"/>
              </w:rPr>
            </w:pPr>
            <w:r>
              <w:rPr>
                <w:rFonts w:ascii="Times New Roman"/>
              </w:rPr>
              <w:t>Lynn Beeson</w:t>
            </w:r>
          </w:p>
        </w:tc>
      </w:tr>
      <w:tr w:rsidR="000E0A50" w14:paraId="299D66B5" w14:textId="77777777">
        <w:trPr>
          <w:trHeight w:val="451"/>
        </w:trPr>
        <w:tc>
          <w:tcPr>
            <w:tcW w:w="1708" w:type="dxa"/>
          </w:tcPr>
          <w:p w14:paraId="2AB73900" w14:textId="77777777" w:rsidR="000E0A50" w:rsidRDefault="003C4BB3">
            <w:pPr>
              <w:pStyle w:val="TableParagraph"/>
              <w:spacing w:before="21"/>
              <w:rPr>
                <w:sz w:val="24"/>
              </w:rPr>
            </w:pPr>
            <w:r>
              <w:rPr>
                <w:color w:val="231F20"/>
                <w:spacing w:val="-4"/>
                <w:sz w:val="24"/>
              </w:rPr>
              <w:t>Date:</w:t>
            </w:r>
          </w:p>
        </w:tc>
        <w:tc>
          <w:tcPr>
            <w:tcW w:w="5952" w:type="dxa"/>
          </w:tcPr>
          <w:p w14:paraId="52127849" w14:textId="31674B8C" w:rsidR="000E0A50" w:rsidRDefault="00286C9A">
            <w:pPr>
              <w:pStyle w:val="TableParagraph"/>
              <w:ind w:left="0"/>
              <w:rPr>
                <w:rFonts w:ascii="Times New Roman"/>
              </w:rPr>
            </w:pPr>
            <w:r>
              <w:rPr>
                <w:rFonts w:ascii="Times New Roman"/>
              </w:rPr>
              <w:t>20/7/23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82481" w14:textId="77777777" w:rsidR="003E25A3" w:rsidRDefault="003E25A3">
      <w:r>
        <w:separator/>
      </w:r>
    </w:p>
  </w:endnote>
  <w:endnote w:type="continuationSeparator" w:id="0">
    <w:p w14:paraId="427198A6" w14:textId="77777777" w:rsidR="003E25A3" w:rsidRDefault="003E2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4E36FAF9" w:rsidR="000E0A50" w:rsidRDefault="003C4BB3">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8D14D2">
      <w:rPr>
        <w:noProof/>
        <w:lang w:val="en-GB" w:eastAsia="en-GB"/>
      </w:rPr>
      <mc:AlternateContent>
        <mc:Choice Requires="wpg">
          <w:drawing>
            <wp:anchor distT="0" distB="0" distL="114300" distR="114300" simplePos="0" relativeHeight="487216640" behindDoc="1" locked="0" layoutInCell="1" allowOverlap="1" wp14:anchorId="19BF8E69" wp14:editId="4EDEA399">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906481D"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8D14D2">
      <w:rPr>
        <w:noProof/>
        <w:lang w:val="en-GB" w:eastAsia="en-GB"/>
      </w:rPr>
      <mc:AlternateContent>
        <mc:Choice Requires="wpg">
          <w:drawing>
            <wp:anchor distT="0" distB="0" distL="114300" distR="114300" simplePos="0" relativeHeight="487217152" behindDoc="1" locked="0" layoutInCell="1" allowOverlap="1" wp14:anchorId="64C70E03" wp14:editId="5E44C538">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C208A6"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8D14D2">
      <w:rPr>
        <w:noProof/>
        <w:lang w:val="en-GB" w:eastAsia="en-GB"/>
      </w:rPr>
      <mc:AlternateContent>
        <mc:Choice Requires="wps">
          <w:drawing>
            <wp:anchor distT="0" distB="0" distL="114300" distR="114300" simplePos="0" relativeHeight="487217664" behindDoc="1" locked="0" layoutInCell="1" allowOverlap="1" wp14:anchorId="437167F3" wp14:editId="337B13AF">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3C4BB3">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3C4BB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8D14D2">
      <w:rPr>
        <w:noProof/>
        <w:lang w:val="en-GB" w:eastAsia="en-GB"/>
      </w:rPr>
      <mc:AlternateContent>
        <mc:Choice Requires="wps">
          <w:drawing>
            <wp:anchor distT="0" distB="0" distL="114300" distR="114300" simplePos="0" relativeHeight="487218176" behindDoc="1" locked="0" layoutInCell="1" allowOverlap="1" wp14:anchorId="70ADAD77" wp14:editId="22C5974D">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3C4BB3">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3C4BB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807D2" w14:textId="77777777" w:rsidR="003E25A3" w:rsidRDefault="003E25A3">
      <w:r>
        <w:separator/>
      </w:r>
    </w:p>
  </w:footnote>
  <w:footnote w:type="continuationSeparator" w:id="0">
    <w:p w14:paraId="1381D491" w14:textId="77777777" w:rsidR="003E25A3" w:rsidRDefault="003E25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1" w15:restartNumberingAfterBreak="0">
    <w:nsid w:val="77BA6FA9"/>
    <w:multiLevelType w:val="hybridMultilevel"/>
    <w:tmpl w:val="2B502504"/>
    <w:lvl w:ilvl="0" w:tplc="D778D2D0">
      <w:numFmt w:val="bullet"/>
      <w:lvlText w:val=""/>
      <w:lvlJc w:val="left"/>
      <w:pPr>
        <w:ind w:left="440" w:hanging="360"/>
      </w:pPr>
      <w:rPr>
        <w:rFonts w:ascii="Symbol" w:eastAsia="Calibri" w:hAnsi="Symbol" w:cs="Calibri" w:hint="default"/>
        <w:color w:val="231F20"/>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E0A50"/>
    <w:rsid w:val="001E317F"/>
    <w:rsid w:val="00286C9A"/>
    <w:rsid w:val="003C4BB3"/>
    <w:rsid w:val="003E25A3"/>
    <w:rsid w:val="00492FD7"/>
    <w:rsid w:val="0059432E"/>
    <w:rsid w:val="00806946"/>
    <w:rsid w:val="008D14D2"/>
    <w:rsid w:val="0095243B"/>
    <w:rsid w:val="0096359B"/>
    <w:rsid w:val="009E229A"/>
    <w:rsid w:val="00CA2D2C"/>
    <w:rsid w:val="00CD72C1"/>
    <w:rsid w:val="00DA7EA7"/>
    <w:rsid w:val="00F153D6"/>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10277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Head Teacher</cp:lastModifiedBy>
  <cp:revision>2</cp:revision>
  <dcterms:created xsi:type="dcterms:W3CDTF">2023-07-20T10:41:00Z</dcterms:created>
  <dcterms:modified xsi:type="dcterms:W3CDTF">2023-07-20T10:41:00Z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